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835CB" w14:textId="77777777" w:rsidR="00AB30CA" w:rsidRDefault="00AB30CA" w:rsidP="00AB30CA"/>
    <w:p w14:paraId="0A186E3E" w14:textId="7039380D" w:rsidR="00F06BA4" w:rsidRPr="008015C2" w:rsidRDefault="00025B4C" w:rsidP="00AB30CA">
      <w:pPr>
        <w:pStyle w:val="Title"/>
      </w:pPr>
      <w:r w:rsidRPr="008015C2">
        <w:t>Visioning</w:t>
      </w:r>
      <w:r w:rsidR="00FC60AE" w:rsidRPr="008015C2">
        <w:t xml:space="preserve">: </w:t>
      </w:r>
      <w:r w:rsidRPr="008015C2">
        <w:t>Simple Visioning</w:t>
      </w:r>
    </w:p>
    <w:p w14:paraId="28FAA818" w14:textId="77777777" w:rsidR="00F46C66" w:rsidRDefault="00F46C66" w:rsidP="00AB30CA"/>
    <w:p w14:paraId="68589C6B" w14:textId="77777777" w:rsidR="007A359A" w:rsidRDefault="00F41727" w:rsidP="00AB30CA">
      <w:r w:rsidRPr="009E7389">
        <w:rPr>
          <w:b/>
          <w:bCs/>
          <w:i/>
          <w:iCs/>
        </w:rPr>
        <w:t>Attribution:</w:t>
      </w:r>
      <w:r w:rsidR="00025B4C">
        <w:rPr>
          <w:b/>
          <w:bCs/>
          <w:i/>
          <w:iCs/>
        </w:rPr>
        <w:t xml:space="preserve"> </w:t>
      </w:r>
      <w:r w:rsidR="007A359A" w:rsidRPr="00330C4A">
        <w:t>IUCN</w:t>
      </w:r>
      <w:r w:rsidR="007A359A">
        <w:t xml:space="preserve"> </w:t>
      </w:r>
      <w:r w:rsidR="007A359A" w:rsidRPr="00330C4A">
        <w:t>SSC (2008)</w:t>
      </w:r>
      <w:r w:rsidR="007A359A">
        <w:t>.</w:t>
      </w:r>
      <w:r w:rsidR="007A359A" w:rsidRPr="00330C4A">
        <w:t xml:space="preserve"> Strategic Planning for Species Conservation: A Handbook. Version 1.0. Gland, Switzerland: IUCN Species Survival Commission.</w:t>
      </w:r>
    </w:p>
    <w:p w14:paraId="6F0F3951" w14:textId="1D87BF2A" w:rsidR="009E7389" w:rsidRPr="00AB30CA" w:rsidRDefault="00097134" w:rsidP="00AB30CA">
      <w:pPr>
        <w:pStyle w:val="Heading1"/>
      </w:pPr>
      <w:r w:rsidRPr="00AB30CA">
        <w:t>Introduction</w:t>
      </w:r>
    </w:p>
    <w:p w14:paraId="38612329" w14:textId="1BB4A996" w:rsidR="00D431DC" w:rsidRDefault="00C41760" w:rsidP="00AB30CA">
      <w:pPr>
        <w:rPr>
          <w:sz w:val="26"/>
          <w:szCs w:val="26"/>
        </w:rPr>
      </w:pPr>
      <w:r w:rsidRPr="00AB30CA">
        <w:t xml:space="preserve">In this </w:t>
      </w:r>
      <w:r w:rsidR="00047FBF" w:rsidRPr="00AB30CA">
        <w:t>visioning exercise, a</w:t>
      </w:r>
      <w:r w:rsidRPr="00AB30CA">
        <w:t xml:space="preserve">ll individuals offer ideas for the vision in a brainstorming session. The ideas are </w:t>
      </w:r>
      <w:r w:rsidR="00655212" w:rsidRPr="00AB30CA">
        <w:t xml:space="preserve">written or stuck onto a wall, </w:t>
      </w:r>
      <w:r w:rsidR="00047FBF" w:rsidRPr="00AB30CA">
        <w:t xml:space="preserve">then </w:t>
      </w:r>
      <w:r w:rsidRPr="00AB30CA">
        <w:t xml:space="preserve">clustered, synthesized and edited </w:t>
      </w:r>
      <w:r w:rsidR="00047FBF" w:rsidRPr="00AB30CA">
        <w:t>by a small group</w:t>
      </w:r>
      <w:r w:rsidR="00790BCA" w:rsidRPr="00AB30CA">
        <w:t xml:space="preserve"> </w:t>
      </w:r>
      <w:r w:rsidRPr="00AB30CA">
        <w:t>to form a Vision Statement</w:t>
      </w:r>
      <w:r w:rsidRPr="00C41760">
        <w:rPr>
          <w:sz w:val="26"/>
          <w:szCs w:val="26"/>
        </w:rPr>
        <w:t>.</w:t>
      </w:r>
    </w:p>
    <w:p w14:paraId="43ABEDAF" w14:textId="77777777" w:rsidR="00C723E6" w:rsidRPr="00C41760" w:rsidRDefault="00C723E6" w:rsidP="00AB30CA">
      <w:pPr>
        <w:rPr>
          <w:sz w:val="26"/>
          <w:szCs w:val="26"/>
        </w:rPr>
      </w:pPr>
    </w:p>
    <w:p w14:paraId="2E62A3DE" w14:textId="29D4012F" w:rsidR="00DF4267" w:rsidRDefault="00DF4267" w:rsidP="00AB30CA">
      <w:r w:rsidRPr="00D431DC">
        <w:rPr>
          <w:b/>
          <w:bCs/>
        </w:rPr>
        <w:t>Pro</w:t>
      </w:r>
      <w:r w:rsidRPr="00DF4267">
        <w:rPr>
          <w:b/>
          <w:bCs/>
        </w:rPr>
        <w:t>s:</w:t>
      </w:r>
      <w:r w:rsidRPr="00DF4267">
        <w:t xml:space="preserve"> simple</w:t>
      </w:r>
      <w:r w:rsidR="00790BCA">
        <w:t xml:space="preserve">, </w:t>
      </w:r>
      <w:r w:rsidRPr="00DF4267">
        <w:t>quick</w:t>
      </w:r>
      <w:r w:rsidR="00790BCA">
        <w:t xml:space="preserve"> and transparent</w:t>
      </w:r>
      <w:r w:rsidRPr="00DF4267">
        <w:t xml:space="preserve">, everyone can </w:t>
      </w:r>
      <w:r w:rsidR="00C22967">
        <w:t>make their contribution directly an</w:t>
      </w:r>
      <w:r w:rsidRPr="00DF4267">
        <w:t xml:space="preserve">d </w:t>
      </w:r>
      <w:r w:rsidR="00C22967">
        <w:t xml:space="preserve">see it </w:t>
      </w:r>
      <w:r w:rsidRPr="00DF4267">
        <w:t>register</w:t>
      </w:r>
      <w:r w:rsidR="00C22967">
        <w:t>ed</w:t>
      </w:r>
      <w:r w:rsidRPr="00DF4267">
        <w:t xml:space="preserve"> it on the wall. </w:t>
      </w:r>
    </w:p>
    <w:p w14:paraId="2684424A" w14:textId="77777777" w:rsidR="00C723E6" w:rsidRPr="00DF4267" w:rsidRDefault="00C723E6" w:rsidP="00AB30CA"/>
    <w:p w14:paraId="3EF28033" w14:textId="49CA4218" w:rsidR="001D4082" w:rsidRDefault="00DF4267" w:rsidP="00AB30CA">
      <w:r w:rsidRPr="00D431DC">
        <w:rPr>
          <w:b/>
          <w:bCs/>
        </w:rPr>
        <w:t>Cons:</w:t>
      </w:r>
      <w:r w:rsidRPr="00D431DC">
        <w:t xml:space="preserve"> essentially an individual exercise</w:t>
      </w:r>
      <w:r w:rsidR="00F05B38">
        <w:t>;</w:t>
      </w:r>
      <w:r w:rsidRPr="00D431DC">
        <w:t xml:space="preserve"> it can put people on the spot</w:t>
      </w:r>
      <w:r w:rsidR="00F05B38">
        <w:t>;</w:t>
      </w:r>
      <w:r w:rsidRPr="00D431DC">
        <w:t xml:space="preserve"> in large</w:t>
      </w:r>
      <w:r w:rsidR="003B6577" w:rsidRPr="00D431DC">
        <w:t>r</w:t>
      </w:r>
      <w:r w:rsidRPr="00D431DC">
        <w:t xml:space="preserve"> workshops participants may switch off until their turn</w:t>
      </w:r>
      <w:r w:rsidR="003B6577" w:rsidRPr="00D431DC">
        <w:t xml:space="preserve">. In </w:t>
      </w:r>
      <w:r w:rsidRPr="00D431DC">
        <w:t xml:space="preserve">large workshops </w:t>
      </w:r>
      <w:r w:rsidR="00C54D7B">
        <w:t>it</w:t>
      </w:r>
      <w:r w:rsidRPr="00D431DC">
        <w:t xml:space="preserve"> can</w:t>
      </w:r>
      <w:r w:rsidR="00190E34">
        <w:t xml:space="preserve"> </w:t>
      </w:r>
      <w:r w:rsidR="00D431DC" w:rsidRPr="00D431DC">
        <w:t xml:space="preserve">result in a big job </w:t>
      </w:r>
      <w:r w:rsidRPr="00D431DC">
        <w:t>for the visioning group.</w:t>
      </w:r>
    </w:p>
    <w:p w14:paraId="547C81A3" w14:textId="65F21A4B" w:rsidR="00C45CFD" w:rsidRDefault="001863EC" w:rsidP="00C723E6">
      <w:pPr>
        <w:pStyle w:val="Heading1"/>
      </w:pPr>
      <w:r w:rsidRPr="00926930">
        <w:t>Exercise:</w:t>
      </w:r>
      <w:r w:rsidR="00422220" w:rsidRPr="00926930">
        <w:t xml:space="preserve"> </w:t>
      </w:r>
    </w:p>
    <w:p w14:paraId="757BCC39" w14:textId="29498BB2" w:rsidR="00A24C33" w:rsidRPr="00C723E6" w:rsidRDefault="00A24C33" w:rsidP="00AB30CA">
      <w:pPr>
        <w:rPr>
          <w:b/>
          <w:bCs/>
        </w:rPr>
      </w:pPr>
      <w:r w:rsidRPr="00C723E6">
        <w:rPr>
          <w:b/>
          <w:bCs/>
        </w:rPr>
        <w:t>Context:</w:t>
      </w:r>
    </w:p>
    <w:p w14:paraId="78BAD08B" w14:textId="3E1BA241" w:rsidR="00185D3E" w:rsidRPr="00185D3E" w:rsidRDefault="00185D3E" w:rsidP="00AB30CA">
      <w:r>
        <w:t xml:space="preserve">In a typical CPSG </w:t>
      </w:r>
      <w:r w:rsidR="006F4663">
        <w:t>planning project</w:t>
      </w:r>
      <w:r>
        <w:t xml:space="preserve">, </w:t>
      </w:r>
      <w:r w:rsidR="004F3327">
        <w:t xml:space="preserve">before the visioning process participants will have </w:t>
      </w:r>
      <w:r w:rsidR="00240EE4">
        <w:t xml:space="preserve">listened to presentations about the species, their </w:t>
      </w:r>
      <w:r w:rsidR="00D76D8D">
        <w:t xml:space="preserve">ecological status, cultural significance and </w:t>
      </w:r>
      <w:r w:rsidR="00240EE4">
        <w:t>conservation status</w:t>
      </w:r>
      <w:r w:rsidR="00782DF5">
        <w:t xml:space="preserve"> and had </w:t>
      </w:r>
      <w:r w:rsidR="00890E1B">
        <w:t>an opportunity to discuss these</w:t>
      </w:r>
      <w:r w:rsidR="00782DF5">
        <w:t xml:space="preserve">. </w:t>
      </w:r>
      <w:r w:rsidR="000C1974">
        <w:t>Everyone has been equipped with paper and pen.</w:t>
      </w:r>
    </w:p>
    <w:p w14:paraId="0752C0F9" w14:textId="77777777" w:rsidR="00C723E6" w:rsidRDefault="00C723E6" w:rsidP="00AB30CA"/>
    <w:p w14:paraId="0A186E40" w14:textId="75C0FA64" w:rsidR="00F06BA4" w:rsidRPr="00C723E6" w:rsidRDefault="00F06BA4" w:rsidP="00AB30CA">
      <w:pPr>
        <w:rPr>
          <w:b/>
          <w:bCs/>
        </w:rPr>
      </w:pPr>
      <w:r w:rsidRPr="00C723E6">
        <w:rPr>
          <w:b/>
          <w:bCs/>
        </w:rPr>
        <w:t>Steps:</w:t>
      </w:r>
    </w:p>
    <w:p w14:paraId="5CD4BB39" w14:textId="39FCCD14" w:rsidR="008D3CAD" w:rsidRDefault="00C563F4" w:rsidP="00AB30CA">
      <w:pPr>
        <w:pStyle w:val="ListParagraph"/>
        <w:numPr>
          <w:ilvl w:val="0"/>
          <w:numId w:val="5"/>
        </w:numPr>
      </w:pPr>
      <w:r>
        <w:t xml:space="preserve">Introduce the </w:t>
      </w:r>
      <w:r w:rsidR="008D3CAD">
        <w:t xml:space="preserve">concept of visioning and </w:t>
      </w:r>
      <w:r w:rsidR="00350E6E">
        <w:t xml:space="preserve">explain </w:t>
      </w:r>
      <w:r w:rsidR="00391DB7">
        <w:t>its valu</w:t>
      </w:r>
      <w:r w:rsidR="00350E6E">
        <w:t>e to the planning process</w:t>
      </w:r>
      <w:r w:rsidR="00391DB7">
        <w:t>.</w:t>
      </w:r>
    </w:p>
    <w:p w14:paraId="3658CD8C" w14:textId="0728BD69" w:rsidR="007330B4" w:rsidRDefault="005133E0" w:rsidP="00AB30CA">
      <w:pPr>
        <w:pStyle w:val="ListParagraph"/>
        <w:numPr>
          <w:ilvl w:val="0"/>
          <w:numId w:val="5"/>
        </w:numPr>
      </w:pPr>
      <w:r>
        <w:t>Introduce key concepts</w:t>
      </w:r>
      <w:r w:rsidR="00405F90">
        <w:t xml:space="preserve"> relevant to </w:t>
      </w:r>
      <w:r w:rsidR="00BB6C0F">
        <w:t>thinking about a long-term future for species such as</w:t>
      </w:r>
      <w:r w:rsidR="00D10525">
        <w:t xml:space="preserve"> (adapted fro</w:t>
      </w:r>
      <w:r w:rsidR="006326DB">
        <w:t>m</w:t>
      </w:r>
      <w:r w:rsidR="00D10525">
        <w:t xml:space="preserve"> Redford et al</w:t>
      </w:r>
      <w:r w:rsidR="006326DB">
        <w:t>. 2011)</w:t>
      </w:r>
      <w:r w:rsidR="007330B4">
        <w:t>:</w:t>
      </w:r>
    </w:p>
    <w:p w14:paraId="3C8A7BB3" w14:textId="77777777" w:rsidR="00E06D27" w:rsidRPr="00FF2A3A" w:rsidRDefault="00E06D27" w:rsidP="00AB30CA">
      <w:pPr>
        <w:pStyle w:val="ListParagraph"/>
        <w:numPr>
          <w:ilvl w:val="1"/>
          <w:numId w:val="5"/>
        </w:numPr>
      </w:pPr>
      <w:r w:rsidRPr="00FF2A3A">
        <w:t>Representation: within major ecological settings and of the taxon’s genetic diversity</w:t>
      </w:r>
      <w:r>
        <w:t>.</w:t>
      </w:r>
    </w:p>
    <w:p w14:paraId="27B85FC4" w14:textId="77777777" w:rsidR="00E06D27" w:rsidRDefault="00E06D27" w:rsidP="00AB30CA">
      <w:pPr>
        <w:pStyle w:val="ListParagraph"/>
        <w:numPr>
          <w:ilvl w:val="1"/>
          <w:numId w:val="5"/>
        </w:numPr>
      </w:pPr>
      <w:r>
        <w:t>Replication: to avoid irreplaceable loss.</w:t>
      </w:r>
    </w:p>
    <w:p w14:paraId="673E9E98" w14:textId="77777777" w:rsidR="00E06D27" w:rsidRDefault="00E06D27" w:rsidP="00AB30CA">
      <w:pPr>
        <w:pStyle w:val="ListParagraph"/>
        <w:numPr>
          <w:ilvl w:val="1"/>
          <w:numId w:val="5"/>
        </w:numPr>
      </w:pPr>
      <w:r>
        <w:t xml:space="preserve">Ecological function: </w:t>
      </w:r>
      <w:r w:rsidRPr="009A5067">
        <w:t>support</w:t>
      </w:r>
      <w:r>
        <w:t>ing the species’</w:t>
      </w:r>
      <w:r w:rsidRPr="009A5067">
        <w:t xml:space="preserve"> interaction with </w:t>
      </w:r>
      <w:r>
        <w:t xml:space="preserve">a </w:t>
      </w:r>
      <w:r w:rsidRPr="009A5067">
        <w:t>full suite of associated flora and fauna</w:t>
      </w:r>
      <w:r>
        <w:t>.</w:t>
      </w:r>
    </w:p>
    <w:p w14:paraId="6857167E" w14:textId="77777777" w:rsidR="00E06D27" w:rsidRPr="00AB30CA" w:rsidRDefault="00E06D27" w:rsidP="00AB30CA">
      <w:pPr>
        <w:pStyle w:val="ListParagraph"/>
        <w:numPr>
          <w:ilvl w:val="1"/>
          <w:numId w:val="5"/>
        </w:numPr>
      </w:pPr>
      <w:r w:rsidRPr="00D10525">
        <w:t>Human socio-economic and cultural needs and desires</w:t>
      </w:r>
      <w:r>
        <w:t xml:space="preserve">: </w:t>
      </w:r>
      <w:r w:rsidR="00D10525" w:rsidRPr="00AB30CA">
        <w:t>s</w:t>
      </w:r>
      <w:r w:rsidRPr="00AB30CA">
        <w:t xml:space="preserve">upporting these </w:t>
      </w:r>
      <w:r w:rsidR="00D10525" w:rsidRPr="00AB30CA">
        <w:t xml:space="preserve">in a manner consistent with </w:t>
      </w:r>
      <w:r w:rsidRPr="00AB30CA">
        <w:t>species conservation.</w:t>
      </w:r>
    </w:p>
    <w:p w14:paraId="7006C17A" w14:textId="77777777" w:rsidR="00E06D27" w:rsidRPr="00AB30CA" w:rsidRDefault="00E06D27" w:rsidP="00AB30CA">
      <w:pPr>
        <w:pStyle w:val="ListParagraph"/>
        <w:numPr>
          <w:ilvl w:val="1"/>
          <w:numId w:val="5"/>
        </w:numPr>
      </w:pPr>
      <w:r w:rsidRPr="00AB30CA">
        <w:t xml:space="preserve">Management system diversity: in some cases the ongoing presence, for the foreseeable future, of conservation support through more or less intensive population-level management </w:t>
      </w:r>
      <w:r w:rsidRPr="00AB30CA">
        <w:rPr>
          <w:i/>
          <w:iCs/>
        </w:rPr>
        <w:t>in situ</w:t>
      </w:r>
      <w:r w:rsidRPr="00AB30CA">
        <w:t xml:space="preserve"> or </w:t>
      </w:r>
      <w:r w:rsidRPr="00AB30CA">
        <w:rPr>
          <w:i/>
          <w:iCs/>
        </w:rPr>
        <w:t>ex situ</w:t>
      </w:r>
      <w:r w:rsidRPr="00AB30CA">
        <w:t>, is relevant to this step.</w:t>
      </w:r>
    </w:p>
    <w:p w14:paraId="7007F505" w14:textId="51C25CF6" w:rsidR="000D072B" w:rsidRDefault="00EC07CE" w:rsidP="00AB30CA">
      <w:pPr>
        <w:pStyle w:val="ListParagraph"/>
        <w:numPr>
          <w:ilvl w:val="0"/>
          <w:numId w:val="5"/>
        </w:numPr>
      </w:pPr>
      <w:r>
        <w:t xml:space="preserve">Set the scene [example]: </w:t>
      </w:r>
      <w:r w:rsidR="004143FB">
        <w:t>“</w:t>
      </w:r>
      <w:r w:rsidR="00C548B1">
        <w:t xml:space="preserve">The year is </w:t>
      </w:r>
      <w:r w:rsidR="001C0514">
        <w:t>50 years in the</w:t>
      </w:r>
      <w:r w:rsidR="00C84E45">
        <w:t xml:space="preserve"> future</w:t>
      </w:r>
      <w:r w:rsidR="00261603">
        <w:t xml:space="preserve">, </w:t>
      </w:r>
      <w:r w:rsidR="003D31E1">
        <w:t>t</w:t>
      </w:r>
      <w:r w:rsidR="003D31E1" w:rsidRPr="003D31E1">
        <w:t xml:space="preserve">he species is in a very different </w:t>
      </w:r>
      <w:r w:rsidR="008C0395">
        <w:t xml:space="preserve">and much improved </w:t>
      </w:r>
      <w:r w:rsidR="003D31E1" w:rsidRPr="003D31E1">
        <w:t>situation</w:t>
      </w:r>
      <w:r w:rsidR="00F20A94">
        <w:t>…..</w:t>
      </w:r>
      <w:r w:rsidR="001F77DA">
        <w:t xml:space="preserve"> </w:t>
      </w:r>
    </w:p>
    <w:p w14:paraId="0802D39B" w14:textId="34EC14BC" w:rsidR="00BB14A1" w:rsidRDefault="001A373F" w:rsidP="00AB30CA">
      <w:pPr>
        <w:pStyle w:val="ListParagraph"/>
        <w:numPr>
          <w:ilvl w:val="0"/>
          <w:numId w:val="5"/>
        </w:numPr>
      </w:pPr>
      <w:r>
        <w:t>Give everyone 5 minutes to</w:t>
      </w:r>
      <w:r w:rsidR="00F20A94">
        <w:t xml:space="preserve"> describe</w:t>
      </w:r>
      <w:r>
        <w:t xml:space="preserve">, </w:t>
      </w:r>
      <w:r w:rsidR="00F80307">
        <w:t>i</w:t>
      </w:r>
      <w:r w:rsidR="001F77DA" w:rsidRPr="001F77DA">
        <w:t xml:space="preserve">n a few sentences, one or more themes, characteristics or ideas that </w:t>
      </w:r>
      <w:r w:rsidR="00F80307">
        <w:t>they</w:t>
      </w:r>
      <w:r w:rsidR="001F77DA" w:rsidRPr="001F77DA">
        <w:t xml:space="preserve"> would like to see captured in a description of that situation.</w:t>
      </w:r>
    </w:p>
    <w:p w14:paraId="6884E6F4" w14:textId="77777777" w:rsidR="00F80307" w:rsidRPr="00F80307" w:rsidRDefault="00F80307" w:rsidP="00AB30CA">
      <w:pPr>
        <w:pStyle w:val="ListParagraph"/>
        <w:numPr>
          <w:ilvl w:val="0"/>
          <w:numId w:val="5"/>
        </w:numPr>
      </w:pPr>
      <w:r w:rsidRPr="00F80307">
        <w:lastRenderedPageBreak/>
        <w:t>After 5 minutes, invite each person to read out what they have and stick it on a Visioning wall</w:t>
      </w:r>
    </w:p>
    <w:p w14:paraId="4D9D072A" w14:textId="77777777" w:rsidR="00F80307" w:rsidRPr="00F80307" w:rsidRDefault="00F80307" w:rsidP="00AB30CA">
      <w:pPr>
        <w:pStyle w:val="ListParagraph"/>
        <w:numPr>
          <w:ilvl w:val="0"/>
          <w:numId w:val="5"/>
        </w:numPr>
      </w:pPr>
      <w:r w:rsidRPr="00F80307">
        <w:t>Allow time for participants to assemble at the wall and group similar items.</w:t>
      </w:r>
    </w:p>
    <w:p w14:paraId="2E46F7C0" w14:textId="1C28BF03" w:rsidR="00D1292F" w:rsidRDefault="00F80307" w:rsidP="00AB30CA">
      <w:pPr>
        <w:pStyle w:val="ListParagraph"/>
        <w:numPr>
          <w:ilvl w:val="0"/>
          <w:numId w:val="5"/>
        </w:numPr>
      </w:pPr>
      <w:r w:rsidRPr="00F80307">
        <w:t>Assign a visioning working group to craft a VISION STATEMENT from the submissions.</w:t>
      </w:r>
    </w:p>
    <w:p w14:paraId="4262FA26" w14:textId="658B234E" w:rsidR="003B1F7F" w:rsidRDefault="003B1F7F" w:rsidP="00AB30CA">
      <w:pPr>
        <w:pStyle w:val="ListParagraph"/>
        <w:numPr>
          <w:ilvl w:val="0"/>
          <w:numId w:val="5"/>
        </w:numPr>
      </w:pPr>
      <w:r>
        <w:t>Make time for iterative versions</w:t>
      </w:r>
      <w:r w:rsidR="00BB025F">
        <w:t xml:space="preserve"> of the Vision Statement to be reviewed by participants towards a final version by the end of the workshop.</w:t>
      </w:r>
    </w:p>
    <w:p w14:paraId="01019CA9" w14:textId="0341E89B" w:rsidR="00ED1015" w:rsidRDefault="00ED1015" w:rsidP="00AB30CA">
      <w:pPr>
        <w:pStyle w:val="ListParagraph"/>
        <w:numPr>
          <w:ilvl w:val="0"/>
          <w:numId w:val="5"/>
        </w:numPr>
      </w:pPr>
      <w:r>
        <w:t>Avoid group wordsmithing where possible</w:t>
      </w:r>
      <w:r w:rsidR="008B6424">
        <w:t xml:space="preserve"> – collect general feedback and ideas, likes and dislikes</w:t>
      </w:r>
      <w:r w:rsidR="00212DB0">
        <w:t xml:space="preserve"> by participants</w:t>
      </w:r>
      <w:r w:rsidR="008B6424">
        <w:t xml:space="preserve">, </w:t>
      </w:r>
      <w:r w:rsidR="00212DB0">
        <w:t>leaving wordsmithing to a smaller group.</w:t>
      </w:r>
    </w:p>
    <w:p w14:paraId="25BD830D" w14:textId="59AD207E" w:rsidR="001034BB" w:rsidRDefault="001034BB" w:rsidP="00AB30CA">
      <w:pPr>
        <w:pStyle w:val="ListParagraph"/>
        <w:numPr>
          <w:ilvl w:val="0"/>
          <w:numId w:val="5"/>
        </w:numPr>
      </w:pPr>
      <w:r>
        <w:t xml:space="preserve">Ensure that everyone can live with the result (and, ideally, be </w:t>
      </w:r>
      <w:r w:rsidR="00913BF2">
        <w:t xml:space="preserve">inspired </w:t>
      </w:r>
      <w:r>
        <w:t>by it</w:t>
      </w:r>
      <w:r w:rsidR="00913BF2">
        <w:t xml:space="preserve">) </w:t>
      </w:r>
      <w:r>
        <w:t>before finalising it.</w:t>
      </w:r>
    </w:p>
    <w:p w14:paraId="0A186E45" w14:textId="521482D2" w:rsidR="00F06BA4" w:rsidRDefault="001D6371" w:rsidP="00AB30CA">
      <w:pPr>
        <w:pStyle w:val="Heading1"/>
      </w:pPr>
      <w:r>
        <w:t>Vision examples</w:t>
      </w:r>
    </w:p>
    <w:p w14:paraId="47421B36" w14:textId="5F5FAD42" w:rsidR="00967381" w:rsidRPr="00967381" w:rsidRDefault="00967381" w:rsidP="00AB30CA">
      <w:pPr>
        <w:rPr>
          <w:b/>
          <w:bCs/>
        </w:rPr>
      </w:pPr>
      <w:r w:rsidRPr="00967381">
        <w:rPr>
          <w:b/>
          <w:bCs/>
        </w:rPr>
        <w:t>Red Panda PHVA</w:t>
      </w:r>
    </w:p>
    <w:p w14:paraId="21E485BE" w14:textId="52A962DA" w:rsidR="001D6371" w:rsidRDefault="00967381" w:rsidP="00AB30CA">
      <w:r w:rsidRPr="00967381">
        <w:t>Secure viable populations of red panda, distributed in contiguous natural habitat throughout the Himalayas regardless of national boundaries, where this flagship species brings benefits to the region and is valued and protected by all stakeholders.</w:t>
      </w:r>
    </w:p>
    <w:p w14:paraId="4DD4AAD0" w14:textId="77777777" w:rsidR="00896BE2" w:rsidRDefault="00896BE2" w:rsidP="00AB30CA"/>
    <w:p w14:paraId="569B0311" w14:textId="526E60D9" w:rsidR="007C5401" w:rsidRPr="00761D7B" w:rsidRDefault="007C5401" w:rsidP="00AB30CA">
      <w:pPr>
        <w:rPr>
          <w:b/>
          <w:bCs/>
        </w:rPr>
      </w:pPr>
      <w:r w:rsidRPr="00761D7B">
        <w:rPr>
          <w:b/>
          <w:bCs/>
        </w:rPr>
        <w:t>Wild Cattle</w:t>
      </w:r>
      <w:r w:rsidR="00761D7B" w:rsidRPr="00761D7B">
        <w:rPr>
          <w:b/>
          <w:bCs/>
        </w:rPr>
        <w:t xml:space="preserve"> and Buffalo in Southeast Asia</w:t>
      </w:r>
    </w:p>
    <w:p w14:paraId="75F7903A" w14:textId="4E3F4740" w:rsidR="00896BE2" w:rsidRDefault="007C5401" w:rsidP="00AB30CA">
      <w:r w:rsidRPr="007C5401">
        <w:t>We envision viable, ecologically functioning populations of wild cattle and buffalo that are appreciated by humankind. These populations will represent the species’ genetic diversity, in well managed landscapes, replicated across their original ecological settings in all range States</w:t>
      </w:r>
    </w:p>
    <w:p w14:paraId="7BA751F0" w14:textId="77777777" w:rsidR="00896BE2" w:rsidRDefault="00896BE2" w:rsidP="00AB30CA"/>
    <w:p w14:paraId="6AEAE547" w14:textId="1C1C5C19" w:rsidR="00896BE2" w:rsidRPr="00ED1015" w:rsidRDefault="00761D7B" w:rsidP="00AB30CA">
      <w:pPr>
        <w:rPr>
          <w:b/>
          <w:bCs/>
        </w:rPr>
      </w:pPr>
      <w:r w:rsidRPr="00ED1015">
        <w:rPr>
          <w:b/>
          <w:bCs/>
        </w:rPr>
        <w:t>Scimitar-horned Oryx Reintroduction Planning</w:t>
      </w:r>
    </w:p>
    <w:p w14:paraId="08A21554" w14:textId="1994E24E" w:rsidR="00761D7B" w:rsidRDefault="00B376FF" w:rsidP="00AB30CA">
      <w:r w:rsidRPr="00B376FF">
        <w:t xml:space="preserve">Viable, secure, free ranging populations of </w:t>
      </w:r>
      <w:r>
        <w:t>S</w:t>
      </w:r>
      <w:r w:rsidRPr="00B376FF">
        <w:t>cimitar</w:t>
      </w:r>
      <w:r>
        <w:t>-</w:t>
      </w:r>
      <w:r w:rsidRPr="00B376FF">
        <w:t xml:space="preserve">horned </w:t>
      </w:r>
      <w:r>
        <w:t>O</w:t>
      </w:r>
      <w:r w:rsidRPr="00B376FF">
        <w:t>ryx moving through a regional mosaic of interconnected areas, both strictly protected and for multiple use, distributed within ancestral range, in harmony with local people, restoring pride, cultural and natural heritage, economic and ecosystem value.</w:t>
      </w:r>
    </w:p>
    <w:p w14:paraId="2A13137F" w14:textId="77777777" w:rsidR="00896BE2" w:rsidRDefault="00896BE2" w:rsidP="00AB30CA"/>
    <w:p w14:paraId="5069459E" w14:textId="38AF9153" w:rsidR="00E90FA4" w:rsidRDefault="00E90FA4" w:rsidP="00AB30CA">
      <w:r>
        <w:rPr>
          <w:noProof/>
        </w:rPr>
        <mc:AlternateContent>
          <mc:Choice Requires="wps">
            <w:drawing>
              <wp:anchor distT="0" distB="0" distL="114300" distR="114300" simplePos="0" relativeHeight="251659264" behindDoc="0" locked="0" layoutInCell="1" allowOverlap="1" wp14:anchorId="4266F2CC" wp14:editId="43628018">
                <wp:simplePos x="0" y="0"/>
                <wp:positionH relativeFrom="column">
                  <wp:posOffset>-1</wp:posOffset>
                </wp:positionH>
                <wp:positionV relativeFrom="paragraph">
                  <wp:posOffset>129327</wp:posOffset>
                </wp:positionV>
                <wp:extent cx="5893387" cy="10571"/>
                <wp:effectExtent l="0" t="0" r="31750" b="27940"/>
                <wp:wrapNone/>
                <wp:docPr id="855341884" name="Straight Connector 1"/>
                <wp:cNvGraphicFramePr/>
                <a:graphic xmlns:a="http://schemas.openxmlformats.org/drawingml/2006/main">
                  <a:graphicData uri="http://schemas.microsoft.com/office/word/2010/wordprocessingShape">
                    <wps:wsp>
                      <wps:cNvCnPr/>
                      <wps:spPr>
                        <a:xfrm>
                          <a:off x="0" y="0"/>
                          <a:ext cx="5893387" cy="105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8250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2pt" to="464.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" strokecolor="black [3200]" strokeweight="1pt">
                <v:stroke joinstyle="miter"/>
              </v:line>
            </w:pict>
          </mc:Fallback>
        </mc:AlternateContent>
      </w:r>
    </w:p>
    <w:p w14:paraId="52A1F7C4" w14:textId="4AC1D84E" w:rsidR="00BE1AC8" w:rsidRDefault="00B46A40" w:rsidP="00AB30CA">
      <w:r>
        <w:t>Updated:  C. Lees</w:t>
      </w:r>
    </w:p>
    <w:p w14:paraId="7EFF99D3" w14:textId="77777777" w:rsidR="00003CA5" w:rsidRPr="00386B76" w:rsidRDefault="00003CA5" w:rsidP="00003CA5">
      <w:r w:rsidRPr="00386B76">
        <w:t>Affiliation:</w:t>
      </w:r>
      <w:r>
        <w:t xml:space="preserve"> </w:t>
      </w:r>
      <w:r w:rsidRPr="008F484A">
        <w:rPr>
          <w:bCs/>
        </w:rPr>
        <w:t>IUCN SSC CPSG</w:t>
      </w:r>
    </w:p>
    <w:p w14:paraId="2EBD428B" w14:textId="77777777" w:rsidR="00003CA5" w:rsidRPr="008F484A" w:rsidRDefault="00003CA5" w:rsidP="00003CA5">
      <w:r w:rsidRPr="00386B76">
        <w:rPr>
          <w:b/>
        </w:rPr>
        <w:t>Email:</w:t>
      </w:r>
      <w:r>
        <w:rPr>
          <w:b/>
        </w:rPr>
        <w:t xml:space="preserve"> </w:t>
      </w:r>
      <w:r>
        <w:t>caroline@cpsg.org</w:t>
      </w:r>
    </w:p>
    <w:p w14:paraId="2DAE90F5" w14:textId="52E7594C" w:rsidR="00003CA5" w:rsidRDefault="00003CA5" w:rsidP="00003CA5">
      <w:r w:rsidRPr="00386B76">
        <w:rPr>
          <w:b/>
        </w:rPr>
        <w:t>Date:</w:t>
      </w:r>
      <w:r>
        <w:rPr>
          <w:b/>
        </w:rPr>
        <w:t xml:space="preserve"> </w:t>
      </w:r>
      <w:r>
        <w:t xml:space="preserve">June </w:t>
      </w:r>
      <w:r>
        <w:t>12</w:t>
      </w:r>
      <w:r>
        <w:t>, 2024</w:t>
      </w:r>
    </w:p>
    <w:p w14:paraId="1CFBE544" w14:textId="77777777" w:rsidR="00003CA5" w:rsidRDefault="00003CA5" w:rsidP="00003CA5"/>
    <w:p w14:paraId="12910472" w14:textId="77777777" w:rsidR="00003CA5" w:rsidRDefault="00003CA5" w:rsidP="00AB30CA"/>
    <w:sectPr w:rsidR="00003C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B3945" w14:textId="77777777" w:rsidR="00817312" w:rsidRDefault="00817312" w:rsidP="00AB30CA">
      <w:r>
        <w:separator/>
      </w:r>
    </w:p>
  </w:endnote>
  <w:endnote w:type="continuationSeparator" w:id="0">
    <w:p w14:paraId="21B2C906" w14:textId="77777777" w:rsidR="00817312" w:rsidRDefault="00817312" w:rsidP="00AB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6B03E" w14:textId="77777777" w:rsidR="00817312" w:rsidRDefault="00817312" w:rsidP="00AB30CA">
      <w:r>
        <w:separator/>
      </w:r>
    </w:p>
  </w:footnote>
  <w:footnote w:type="continuationSeparator" w:id="0">
    <w:p w14:paraId="3F5466F0" w14:textId="77777777" w:rsidR="00817312" w:rsidRDefault="00817312" w:rsidP="00AB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80B2" w14:textId="27133873" w:rsidR="00795B6A" w:rsidRDefault="00795B6A" w:rsidP="00AB30CA">
    <w:pPr>
      <w:pStyle w:val="Header"/>
    </w:pPr>
    <w:r>
      <w:rPr>
        <w:noProof/>
      </w:rPr>
      <w:drawing>
        <wp:anchor distT="0" distB="0" distL="114300" distR="114300" simplePos="0" relativeHeight="251660288" behindDoc="0" locked="0" layoutInCell="1" allowOverlap="1" wp14:anchorId="567033F2" wp14:editId="13360166">
          <wp:simplePos x="0" y="0"/>
          <wp:positionH relativeFrom="column">
            <wp:posOffset>3850131</wp:posOffset>
          </wp:positionH>
          <wp:positionV relativeFrom="paragraph">
            <wp:posOffset>-318536</wp:posOffset>
          </wp:positionV>
          <wp:extent cx="2748372" cy="772757"/>
          <wp:effectExtent l="0" t="0" r="0" b="8890"/>
          <wp:wrapNone/>
          <wp:docPr id="210334864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48640"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8372" cy="772757"/>
                  </a:xfrm>
                  <a:prstGeom prst="rect">
                    <a:avLst/>
                  </a:prstGeom>
                </pic:spPr>
              </pic:pic>
            </a:graphicData>
          </a:graphic>
          <wp14:sizeRelH relativeFrom="page">
            <wp14:pctWidth>0</wp14:pctWidth>
          </wp14:sizeRelH>
          <wp14:sizeRelV relativeFrom="page">
            <wp14:pctHeight>0</wp14:pctHeight>
          </wp14:sizeRelV>
        </wp:anchor>
      </w:drawing>
    </w:r>
  </w:p>
  <w:p w14:paraId="1A4EAD83" w14:textId="5CA47258" w:rsidR="00795B6A" w:rsidRDefault="00795B6A" w:rsidP="00AB30CA">
    <w:pPr>
      <w:pStyle w:val="Header"/>
    </w:pPr>
    <w:r>
      <w:t>IUCN SSC CPSG Tools Library: - www.cpsg.org</w:t>
    </w:r>
  </w:p>
  <w:p w14:paraId="0A186E6A" w14:textId="07A38432" w:rsidR="009611D9" w:rsidRDefault="009611D9" w:rsidP="00AB3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46474"/>
    <w:multiLevelType w:val="hybridMultilevel"/>
    <w:tmpl w:val="EE84C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D6271"/>
    <w:multiLevelType w:val="hybridMultilevel"/>
    <w:tmpl w:val="B5E238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17A7969"/>
    <w:multiLevelType w:val="hybridMultilevel"/>
    <w:tmpl w:val="FE243DAA"/>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DE6846"/>
    <w:multiLevelType w:val="hybridMultilevel"/>
    <w:tmpl w:val="28DE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55DBB"/>
    <w:multiLevelType w:val="hybridMultilevel"/>
    <w:tmpl w:val="399C6878"/>
    <w:lvl w:ilvl="0" w:tplc="47CE3826">
      <w:start w:val="1"/>
      <w:numFmt w:val="bullet"/>
      <w:lvlText w:val="•"/>
      <w:lvlJc w:val="left"/>
      <w:pPr>
        <w:tabs>
          <w:tab w:val="num" w:pos="720"/>
        </w:tabs>
        <w:ind w:left="720" w:hanging="360"/>
      </w:pPr>
      <w:rPr>
        <w:rFonts w:ascii="Times New Roman" w:hAnsi="Times New Roman" w:hint="default"/>
      </w:rPr>
    </w:lvl>
    <w:lvl w:ilvl="1" w:tplc="9662B680" w:tentative="1">
      <w:start w:val="1"/>
      <w:numFmt w:val="bullet"/>
      <w:lvlText w:val="•"/>
      <w:lvlJc w:val="left"/>
      <w:pPr>
        <w:tabs>
          <w:tab w:val="num" w:pos="1440"/>
        </w:tabs>
        <w:ind w:left="1440" w:hanging="360"/>
      </w:pPr>
      <w:rPr>
        <w:rFonts w:ascii="Times New Roman" w:hAnsi="Times New Roman" w:hint="default"/>
      </w:rPr>
    </w:lvl>
    <w:lvl w:ilvl="2" w:tplc="F274EB96" w:tentative="1">
      <w:start w:val="1"/>
      <w:numFmt w:val="bullet"/>
      <w:lvlText w:val="•"/>
      <w:lvlJc w:val="left"/>
      <w:pPr>
        <w:tabs>
          <w:tab w:val="num" w:pos="2160"/>
        </w:tabs>
        <w:ind w:left="2160" w:hanging="360"/>
      </w:pPr>
      <w:rPr>
        <w:rFonts w:ascii="Times New Roman" w:hAnsi="Times New Roman" w:hint="default"/>
      </w:rPr>
    </w:lvl>
    <w:lvl w:ilvl="3" w:tplc="8F8EE6BE" w:tentative="1">
      <w:start w:val="1"/>
      <w:numFmt w:val="bullet"/>
      <w:lvlText w:val="•"/>
      <w:lvlJc w:val="left"/>
      <w:pPr>
        <w:tabs>
          <w:tab w:val="num" w:pos="2880"/>
        </w:tabs>
        <w:ind w:left="2880" w:hanging="360"/>
      </w:pPr>
      <w:rPr>
        <w:rFonts w:ascii="Times New Roman" w:hAnsi="Times New Roman" w:hint="default"/>
      </w:rPr>
    </w:lvl>
    <w:lvl w:ilvl="4" w:tplc="CD5A939A" w:tentative="1">
      <w:start w:val="1"/>
      <w:numFmt w:val="bullet"/>
      <w:lvlText w:val="•"/>
      <w:lvlJc w:val="left"/>
      <w:pPr>
        <w:tabs>
          <w:tab w:val="num" w:pos="3600"/>
        </w:tabs>
        <w:ind w:left="3600" w:hanging="360"/>
      </w:pPr>
      <w:rPr>
        <w:rFonts w:ascii="Times New Roman" w:hAnsi="Times New Roman" w:hint="default"/>
      </w:rPr>
    </w:lvl>
    <w:lvl w:ilvl="5" w:tplc="EEB2EC88" w:tentative="1">
      <w:start w:val="1"/>
      <w:numFmt w:val="bullet"/>
      <w:lvlText w:val="•"/>
      <w:lvlJc w:val="left"/>
      <w:pPr>
        <w:tabs>
          <w:tab w:val="num" w:pos="4320"/>
        </w:tabs>
        <w:ind w:left="4320" w:hanging="360"/>
      </w:pPr>
      <w:rPr>
        <w:rFonts w:ascii="Times New Roman" w:hAnsi="Times New Roman" w:hint="default"/>
      </w:rPr>
    </w:lvl>
    <w:lvl w:ilvl="6" w:tplc="A6B864E0" w:tentative="1">
      <w:start w:val="1"/>
      <w:numFmt w:val="bullet"/>
      <w:lvlText w:val="•"/>
      <w:lvlJc w:val="left"/>
      <w:pPr>
        <w:tabs>
          <w:tab w:val="num" w:pos="5040"/>
        </w:tabs>
        <w:ind w:left="5040" w:hanging="360"/>
      </w:pPr>
      <w:rPr>
        <w:rFonts w:ascii="Times New Roman" w:hAnsi="Times New Roman" w:hint="default"/>
      </w:rPr>
    </w:lvl>
    <w:lvl w:ilvl="7" w:tplc="4470E3BC" w:tentative="1">
      <w:start w:val="1"/>
      <w:numFmt w:val="bullet"/>
      <w:lvlText w:val="•"/>
      <w:lvlJc w:val="left"/>
      <w:pPr>
        <w:tabs>
          <w:tab w:val="num" w:pos="5760"/>
        </w:tabs>
        <w:ind w:left="5760" w:hanging="360"/>
      </w:pPr>
      <w:rPr>
        <w:rFonts w:ascii="Times New Roman" w:hAnsi="Times New Roman" w:hint="default"/>
      </w:rPr>
    </w:lvl>
    <w:lvl w:ilvl="8" w:tplc="4BF45FE6" w:tentative="1">
      <w:start w:val="1"/>
      <w:numFmt w:val="bullet"/>
      <w:lvlText w:val="•"/>
      <w:lvlJc w:val="left"/>
      <w:pPr>
        <w:tabs>
          <w:tab w:val="num" w:pos="6480"/>
        </w:tabs>
        <w:ind w:left="6480" w:hanging="360"/>
      </w:pPr>
      <w:rPr>
        <w:rFonts w:ascii="Times New Roman" w:hAnsi="Times New Roman" w:hint="default"/>
      </w:rPr>
    </w:lvl>
  </w:abstractNum>
  <w:num w:numId="1" w16cid:durableId="267542324">
    <w:abstractNumId w:val="0"/>
  </w:num>
  <w:num w:numId="2" w16cid:durableId="431517862">
    <w:abstractNumId w:val="1"/>
  </w:num>
  <w:num w:numId="3" w16cid:durableId="750393451">
    <w:abstractNumId w:val="3"/>
  </w:num>
  <w:num w:numId="4" w16cid:durableId="691956681">
    <w:abstractNumId w:val="4"/>
  </w:num>
  <w:num w:numId="5" w16cid:durableId="189130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A4"/>
    <w:rsid w:val="000007D2"/>
    <w:rsid w:val="00000DD8"/>
    <w:rsid w:val="0000119A"/>
    <w:rsid w:val="00001C38"/>
    <w:rsid w:val="000031A3"/>
    <w:rsid w:val="0000341E"/>
    <w:rsid w:val="00003CA5"/>
    <w:rsid w:val="00005A75"/>
    <w:rsid w:val="00006BD7"/>
    <w:rsid w:val="000078AD"/>
    <w:rsid w:val="0000793F"/>
    <w:rsid w:val="00011705"/>
    <w:rsid w:val="00011C41"/>
    <w:rsid w:val="00012368"/>
    <w:rsid w:val="000125FF"/>
    <w:rsid w:val="00012BB7"/>
    <w:rsid w:val="00014CF2"/>
    <w:rsid w:val="00014E95"/>
    <w:rsid w:val="00014F68"/>
    <w:rsid w:val="00015FBD"/>
    <w:rsid w:val="00016988"/>
    <w:rsid w:val="00016F5E"/>
    <w:rsid w:val="0002295D"/>
    <w:rsid w:val="00022991"/>
    <w:rsid w:val="00022F97"/>
    <w:rsid w:val="00024DE1"/>
    <w:rsid w:val="00025B4C"/>
    <w:rsid w:val="00026160"/>
    <w:rsid w:val="00026CFB"/>
    <w:rsid w:val="00027825"/>
    <w:rsid w:val="00030665"/>
    <w:rsid w:val="00031277"/>
    <w:rsid w:val="000319F2"/>
    <w:rsid w:val="0003503A"/>
    <w:rsid w:val="000356C9"/>
    <w:rsid w:val="00035CB2"/>
    <w:rsid w:val="00035FFA"/>
    <w:rsid w:val="000360C3"/>
    <w:rsid w:val="00036A14"/>
    <w:rsid w:val="00037490"/>
    <w:rsid w:val="00040127"/>
    <w:rsid w:val="00040246"/>
    <w:rsid w:val="0004063B"/>
    <w:rsid w:val="00043C15"/>
    <w:rsid w:val="00044AD1"/>
    <w:rsid w:val="000454C0"/>
    <w:rsid w:val="00045646"/>
    <w:rsid w:val="000456B8"/>
    <w:rsid w:val="00045B74"/>
    <w:rsid w:val="00047FBF"/>
    <w:rsid w:val="00050DBF"/>
    <w:rsid w:val="00051163"/>
    <w:rsid w:val="0005244A"/>
    <w:rsid w:val="00052CA2"/>
    <w:rsid w:val="00052CC8"/>
    <w:rsid w:val="00053D2C"/>
    <w:rsid w:val="000544BF"/>
    <w:rsid w:val="000558B0"/>
    <w:rsid w:val="00060B9D"/>
    <w:rsid w:val="00060CB0"/>
    <w:rsid w:val="00064F77"/>
    <w:rsid w:val="000650DC"/>
    <w:rsid w:val="000672C5"/>
    <w:rsid w:val="00067C9F"/>
    <w:rsid w:val="00072490"/>
    <w:rsid w:val="00073597"/>
    <w:rsid w:val="00073704"/>
    <w:rsid w:val="000747D3"/>
    <w:rsid w:val="00075E63"/>
    <w:rsid w:val="00077D32"/>
    <w:rsid w:val="00082663"/>
    <w:rsid w:val="00082B70"/>
    <w:rsid w:val="000850E2"/>
    <w:rsid w:val="000861EF"/>
    <w:rsid w:val="00086264"/>
    <w:rsid w:val="00086ECB"/>
    <w:rsid w:val="00090752"/>
    <w:rsid w:val="00091CD5"/>
    <w:rsid w:val="00091EF6"/>
    <w:rsid w:val="0009332E"/>
    <w:rsid w:val="00093E0D"/>
    <w:rsid w:val="00095C57"/>
    <w:rsid w:val="00097051"/>
    <w:rsid w:val="00097134"/>
    <w:rsid w:val="00097526"/>
    <w:rsid w:val="000976C9"/>
    <w:rsid w:val="00097AEF"/>
    <w:rsid w:val="000A00C1"/>
    <w:rsid w:val="000A0F93"/>
    <w:rsid w:val="000A214A"/>
    <w:rsid w:val="000A35BB"/>
    <w:rsid w:val="000A4F22"/>
    <w:rsid w:val="000A5361"/>
    <w:rsid w:val="000A55FC"/>
    <w:rsid w:val="000A587D"/>
    <w:rsid w:val="000A6268"/>
    <w:rsid w:val="000A6417"/>
    <w:rsid w:val="000B0786"/>
    <w:rsid w:val="000B0ADA"/>
    <w:rsid w:val="000B3BBF"/>
    <w:rsid w:val="000B3CAB"/>
    <w:rsid w:val="000B5016"/>
    <w:rsid w:val="000B6417"/>
    <w:rsid w:val="000B7E5E"/>
    <w:rsid w:val="000C0414"/>
    <w:rsid w:val="000C07BD"/>
    <w:rsid w:val="000C099C"/>
    <w:rsid w:val="000C133A"/>
    <w:rsid w:val="000C1974"/>
    <w:rsid w:val="000C1CA5"/>
    <w:rsid w:val="000C2460"/>
    <w:rsid w:val="000C36DB"/>
    <w:rsid w:val="000C7525"/>
    <w:rsid w:val="000D072B"/>
    <w:rsid w:val="000D0755"/>
    <w:rsid w:val="000D1817"/>
    <w:rsid w:val="000D2BB5"/>
    <w:rsid w:val="000D495A"/>
    <w:rsid w:val="000D5CD7"/>
    <w:rsid w:val="000D6C10"/>
    <w:rsid w:val="000D73B5"/>
    <w:rsid w:val="000D7416"/>
    <w:rsid w:val="000E0B36"/>
    <w:rsid w:val="000E38BF"/>
    <w:rsid w:val="000E39F7"/>
    <w:rsid w:val="000E494F"/>
    <w:rsid w:val="000E4B7E"/>
    <w:rsid w:val="000E5C5A"/>
    <w:rsid w:val="000E5D80"/>
    <w:rsid w:val="000E61CC"/>
    <w:rsid w:val="000E678F"/>
    <w:rsid w:val="000F0288"/>
    <w:rsid w:val="000F1B76"/>
    <w:rsid w:val="000F1D19"/>
    <w:rsid w:val="000F289F"/>
    <w:rsid w:val="000F379F"/>
    <w:rsid w:val="000F3C87"/>
    <w:rsid w:val="00101347"/>
    <w:rsid w:val="001014A7"/>
    <w:rsid w:val="001022AF"/>
    <w:rsid w:val="001034BB"/>
    <w:rsid w:val="00104976"/>
    <w:rsid w:val="00104ACA"/>
    <w:rsid w:val="00104F8F"/>
    <w:rsid w:val="00105A32"/>
    <w:rsid w:val="00110DB3"/>
    <w:rsid w:val="00111226"/>
    <w:rsid w:val="0011144D"/>
    <w:rsid w:val="00111B3A"/>
    <w:rsid w:val="00111EEA"/>
    <w:rsid w:val="001120AB"/>
    <w:rsid w:val="0011217F"/>
    <w:rsid w:val="00112730"/>
    <w:rsid w:val="00112ADD"/>
    <w:rsid w:val="00113014"/>
    <w:rsid w:val="001144BC"/>
    <w:rsid w:val="00116085"/>
    <w:rsid w:val="001169EC"/>
    <w:rsid w:val="00117099"/>
    <w:rsid w:val="00117FBD"/>
    <w:rsid w:val="0012056F"/>
    <w:rsid w:val="00120AFB"/>
    <w:rsid w:val="00121F13"/>
    <w:rsid w:val="0012278C"/>
    <w:rsid w:val="00122974"/>
    <w:rsid w:val="00122B38"/>
    <w:rsid w:val="00127897"/>
    <w:rsid w:val="001279AF"/>
    <w:rsid w:val="00127FD2"/>
    <w:rsid w:val="0013063F"/>
    <w:rsid w:val="001311CF"/>
    <w:rsid w:val="00131BEF"/>
    <w:rsid w:val="00131D44"/>
    <w:rsid w:val="00133921"/>
    <w:rsid w:val="00133EED"/>
    <w:rsid w:val="00135C86"/>
    <w:rsid w:val="0013615D"/>
    <w:rsid w:val="00136C72"/>
    <w:rsid w:val="00140A32"/>
    <w:rsid w:val="00140B2C"/>
    <w:rsid w:val="00141EB8"/>
    <w:rsid w:val="00143547"/>
    <w:rsid w:val="00144212"/>
    <w:rsid w:val="00145251"/>
    <w:rsid w:val="00147197"/>
    <w:rsid w:val="00147DF3"/>
    <w:rsid w:val="00147F92"/>
    <w:rsid w:val="00150288"/>
    <w:rsid w:val="00150AFC"/>
    <w:rsid w:val="00151108"/>
    <w:rsid w:val="001514DF"/>
    <w:rsid w:val="00151835"/>
    <w:rsid w:val="00152B4A"/>
    <w:rsid w:val="00154452"/>
    <w:rsid w:val="00154E07"/>
    <w:rsid w:val="001553DF"/>
    <w:rsid w:val="00156A99"/>
    <w:rsid w:val="00156F00"/>
    <w:rsid w:val="00156FCD"/>
    <w:rsid w:val="00160088"/>
    <w:rsid w:val="00160421"/>
    <w:rsid w:val="00160B0D"/>
    <w:rsid w:val="00160B9E"/>
    <w:rsid w:val="001616AF"/>
    <w:rsid w:val="0016175A"/>
    <w:rsid w:val="001659F8"/>
    <w:rsid w:val="001665E7"/>
    <w:rsid w:val="00167B85"/>
    <w:rsid w:val="00170464"/>
    <w:rsid w:val="001706D8"/>
    <w:rsid w:val="00170BEA"/>
    <w:rsid w:val="00170DBA"/>
    <w:rsid w:val="001713DC"/>
    <w:rsid w:val="00171F40"/>
    <w:rsid w:val="0017260E"/>
    <w:rsid w:val="00172D99"/>
    <w:rsid w:val="00174007"/>
    <w:rsid w:val="0017449E"/>
    <w:rsid w:val="0017457B"/>
    <w:rsid w:val="001778B5"/>
    <w:rsid w:val="001805A7"/>
    <w:rsid w:val="00180A8E"/>
    <w:rsid w:val="00180FB1"/>
    <w:rsid w:val="00181852"/>
    <w:rsid w:val="00181D7B"/>
    <w:rsid w:val="0018353C"/>
    <w:rsid w:val="0018377E"/>
    <w:rsid w:val="0018468E"/>
    <w:rsid w:val="00184AC1"/>
    <w:rsid w:val="00184B6D"/>
    <w:rsid w:val="00184D8D"/>
    <w:rsid w:val="00185221"/>
    <w:rsid w:val="00185D3E"/>
    <w:rsid w:val="00185E91"/>
    <w:rsid w:val="00186053"/>
    <w:rsid w:val="001863EC"/>
    <w:rsid w:val="0018721D"/>
    <w:rsid w:val="00187BFA"/>
    <w:rsid w:val="00190E34"/>
    <w:rsid w:val="0019157E"/>
    <w:rsid w:val="0019196B"/>
    <w:rsid w:val="00192273"/>
    <w:rsid w:val="00194300"/>
    <w:rsid w:val="001966E9"/>
    <w:rsid w:val="001974D3"/>
    <w:rsid w:val="001A0F49"/>
    <w:rsid w:val="001A0F72"/>
    <w:rsid w:val="001A2A90"/>
    <w:rsid w:val="001A2E0E"/>
    <w:rsid w:val="001A373F"/>
    <w:rsid w:val="001A4DA4"/>
    <w:rsid w:val="001A627B"/>
    <w:rsid w:val="001A65F7"/>
    <w:rsid w:val="001A7CE6"/>
    <w:rsid w:val="001B04F7"/>
    <w:rsid w:val="001B0A47"/>
    <w:rsid w:val="001B4C80"/>
    <w:rsid w:val="001B5F18"/>
    <w:rsid w:val="001B6957"/>
    <w:rsid w:val="001B77B3"/>
    <w:rsid w:val="001B7C16"/>
    <w:rsid w:val="001C0054"/>
    <w:rsid w:val="001C0514"/>
    <w:rsid w:val="001C180A"/>
    <w:rsid w:val="001C2A2B"/>
    <w:rsid w:val="001C387B"/>
    <w:rsid w:val="001C574E"/>
    <w:rsid w:val="001C61FC"/>
    <w:rsid w:val="001C6B84"/>
    <w:rsid w:val="001C6C55"/>
    <w:rsid w:val="001D4082"/>
    <w:rsid w:val="001D418E"/>
    <w:rsid w:val="001D434A"/>
    <w:rsid w:val="001D471B"/>
    <w:rsid w:val="001D51E5"/>
    <w:rsid w:val="001D6371"/>
    <w:rsid w:val="001D7FF8"/>
    <w:rsid w:val="001E08E3"/>
    <w:rsid w:val="001E18B2"/>
    <w:rsid w:val="001E2774"/>
    <w:rsid w:val="001E2EC5"/>
    <w:rsid w:val="001E3CCD"/>
    <w:rsid w:val="001E3E5F"/>
    <w:rsid w:val="001E4A14"/>
    <w:rsid w:val="001E4B20"/>
    <w:rsid w:val="001F0C14"/>
    <w:rsid w:val="001F324D"/>
    <w:rsid w:val="001F393A"/>
    <w:rsid w:val="001F395C"/>
    <w:rsid w:val="001F42CB"/>
    <w:rsid w:val="001F47F3"/>
    <w:rsid w:val="001F52C4"/>
    <w:rsid w:val="001F5D72"/>
    <w:rsid w:val="001F64AA"/>
    <w:rsid w:val="001F750E"/>
    <w:rsid w:val="001F77DA"/>
    <w:rsid w:val="00201108"/>
    <w:rsid w:val="002018BD"/>
    <w:rsid w:val="00201DD7"/>
    <w:rsid w:val="002022F8"/>
    <w:rsid w:val="00202551"/>
    <w:rsid w:val="00202B24"/>
    <w:rsid w:val="00203351"/>
    <w:rsid w:val="002038CB"/>
    <w:rsid w:val="00203D77"/>
    <w:rsid w:val="00204F10"/>
    <w:rsid w:val="00206E2F"/>
    <w:rsid w:val="002104C6"/>
    <w:rsid w:val="002105FB"/>
    <w:rsid w:val="00211D25"/>
    <w:rsid w:val="00212463"/>
    <w:rsid w:val="00212D01"/>
    <w:rsid w:val="00212D44"/>
    <w:rsid w:val="00212DB0"/>
    <w:rsid w:val="0021316E"/>
    <w:rsid w:val="00213B38"/>
    <w:rsid w:val="0021417E"/>
    <w:rsid w:val="00214749"/>
    <w:rsid w:val="00214968"/>
    <w:rsid w:val="00215A1C"/>
    <w:rsid w:val="00215D8A"/>
    <w:rsid w:val="002165F4"/>
    <w:rsid w:val="00216807"/>
    <w:rsid w:val="00216F1A"/>
    <w:rsid w:val="00217181"/>
    <w:rsid w:val="0021718C"/>
    <w:rsid w:val="0022071D"/>
    <w:rsid w:val="00221919"/>
    <w:rsid w:val="0022271F"/>
    <w:rsid w:val="00222C69"/>
    <w:rsid w:val="00222F78"/>
    <w:rsid w:val="00223D50"/>
    <w:rsid w:val="002242FB"/>
    <w:rsid w:val="00224A30"/>
    <w:rsid w:val="00226CCB"/>
    <w:rsid w:val="00227DE0"/>
    <w:rsid w:val="00230136"/>
    <w:rsid w:val="00230475"/>
    <w:rsid w:val="00231EB5"/>
    <w:rsid w:val="002325E5"/>
    <w:rsid w:val="00232E70"/>
    <w:rsid w:val="00233369"/>
    <w:rsid w:val="00235317"/>
    <w:rsid w:val="00235D25"/>
    <w:rsid w:val="00236393"/>
    <w:rsid w:val="002366B9"/>
    <w:rsid w:val="00240115"/>
    <w:rsid w:val="002402F5"/>
    <w:rsid w:val="00240EE4"/>
    <w:rsid w:val="00240EF2"/>
    <w:rsid w:val="0024139A"/>
    <w:rsid w:val="002421DE"/>
    <w:rsid w:val="0024354D"/>
    <w:rsid w:val="00243AF1"/>
    <w:rsid w:val="00244DFD"/>
    <w:rsid w:val="002452AF"/>
    <w:rsid w:val="00245645"/>
    <w:rsid w:val="00246070"/>
    <w:rsid w:val="002463B0"/>
    <w:rsid w:val="0024748E"/>
    <w:rsid w:val="00250AE2"/>
    <w:rsid w:val="00252C60"/>
    <w:rsid w:val="00253F9F"/>
    <w:rsid w:val="00254889"/>
    <w:rsid w:val="0025528F"/>
    <w:rsid w:val="00256F53"/>
    <w:rsid w:val="002573F3"/>
    <w:rsid w:val="00257574"/>
    <w:rsid w:val="00257998"/>
    <w:rsid w:val="002601A6"/>
    <w:rsid w:val="002613AC"/>
    <w:rsid w:val="00261603"/>
    <w:rsid w:val="0026250D"/>
    <w:rsid w:val="002640AF"/>
    <w:rsid w:val="00264C5A"/>
    <w:rsid w:val="00265491"/>
    <w:rsid w:val="0026593D"/>
    <w:rsid w:val="002659B7"/>
    <w:rsid w:val="00265DC5"/>
    <w:rsid w:val="00265F84"/>
    <w:rsid w:val="00267D51"/>
    <w:rsid w:val="002722CB"/>
    <w:rsid w:val="0027641A"/>
    <w:rsid w:val="002769F2"/>
    <w:rsid w:val="0027722B"/>
    <w:rsid w:val="002778E9"/>
    <w:rsid w:val="00277A36"/>
    <w:rsid w:val="0028059E"/>
    <w:rsid w:val="002825EE"/>
    <w:rsid w:val="002836DB"/>
    <w:rsid w:val="00285BCC"/>
    <w:rsid w:val="00286012"/>
    <w:rsid w:val="002872E0"/>
    <w:rsid w:val="00287A90"/>
    <w:rsid w:val="002918B8"/>
    <w:rsid w:val="00292837"/>
    <w:rsid w:val="00292ADC"/>
    <w:rsid w:val="00292D5E"/>
    <w:rsid w:val="0029301E"/>
    <w:rsid w:val="00293DAC"/>
    <w:rsid w:val="0029422D"/>
    <w:rsid w:val="00294254"/>
    <w:rsid w:val="0029464E"/>
    <w:rsid w:val="002952F1"/>
    <w:rsid w:val="00295516"/>
    <w:rsid w:val="002959DF"/>
    <w:rsid w:val="0029618A"/>
    <w:rsid w:val="0029671C"/>
    <w:rsid w:val="002971D2"/>
    <w:rsid w:val="0029724E"/>
    <w:rsid w:val="002974B3"/>
    <w:rsid w:val="00297EAD"/>
    <w:rsid w:val="002A051E"/>
    <w:rsid w:val="002A07CD"/>
    <w:rsid w:val="002A17B8"/>
    <w:rsid w:val="002A1E6E"/>
    <w:rsid w:val="002A3D36"/>
    <w:rsid w:val="002A40BA"/>
    <w:rsid w:val="002A4810"/>
    <w:rsid w:val="002A4B05"/>
    <w:rsid w:val="002A61C6"/>
    <w:rsid w:val="002A64DD"/>
    <w:rsid w:val="002A71F9"/>
    <w:rsid w:val="002A79C5"/>
    <w:rsid w:val="002B0BF9"/>
    <w:rsid w:val="002B0C4C"/>
    <w:rsid w:val="002B1FC2"/>
    <w:rsid w:val="002B2FAA"/>
    <w:rsid w:val="002B4A7E"/>
    <w:rsid w:val="002B51D1"/>
    <w:rsid w:val="002B79CC"/>
    <w:rsid w:val="002B7E43"/>
    <w:rsid w:val="002C0D01"/>
    <w:rsid w:val="002C0FDB"/>
    <w:rsid w:val="002C14FE"/>
    <w:rsid w:val="002C2165"/>
    <w:rsid w:val="002C26C3"/>
    <w:rsid w:val="002C3B27"/>
    <w:rsid w:val="002C723A"/>
    <w:rsid w:val="002D02B4"/>
    <w:rsid w:val="002D0BE9"/>
    <w:rsid w:val="002D4C28"/>
    <w:rsid w:val="002D5BEB"/>
    <w:rsid w:val="002D621B"/>
    <w:rsid w:val="002D66CE"/>
    <w:rsid w:val="002D684F"/>
    <w:rsid w:val="002D7CCD"/>
    <w:rsid w:val="002E1A92"/>
    <w:rsid w:val="002E2A30"/>
    <w:rsid w:val="002E381C"/>
    <w:rsid w:val="002E39E0"/>
    <w:rsid w:val="002E4CB1"/>
    <w:rsid w:val="002E5DC6"/>
    <w:rsid w:val="002E60D7"/>
    <w:rsid w:val="002E64E3"/>
    <w:rsid w:val="002E7A90"/>
    <w:rsid w:val="002F20AF"/>
    <w:rsid w:val="002F227C"/>
    <w:rsid w:val="002F2818"/>
    <w:rsid w:val="002F3745"/>
    <w:rsid w:val="002F46CF"/>
    <w:rsid w:val="002F4BD9"/>
    <w:rsid w:val="002F50DF"/>
    <w:rsid w:val="002F7E87"/>
    <w:rsid w:val="0030089C"/>
    <w:rsid w:val="00301A9F"/>
    <w:rsid w:val="00301E78"/>
    <w:rsid w:val="0030212D"/>
    <w:rsid w:val="003031EF"/>
    <w:rsid w:val="003031F7"/>
    <w:rsid w:val="003038DF"/>
    <w:rsid w:val="0030447B"/>
    <w:rsid w:val="003075C2"/>
    <w:rsid w:val="00310986"/>
    <w:rsid w:val="00311326"/>
    <w:rsid w:val="00312744"/>
    <w:rsid w:val="00312935"/>
    <w:rsid w:val="00313516"/>
    <w:rsid w:val="003149E8"/>
    <w:rsid w:val="0031511F"/>
    <w:rsid w:val="003169D6"/>
    <w:rsid w:val="00317174"/>
    <w:rsid w:val="0032149F"/>
    <w:rsid w:val="00323761"/>
    <w:rsid w:val="00324493"/>
    <w:rsid w:val="00327657"/>
    <w:rsid w:val="00330FBB"/>
    <w:rsid w:val="00331A20"/>
    <w:rsid w:val="003329CF"/>
    <w:rsid w:val="00332B9E"/>
    <w:rsid w:val="003332B4"/>
    <w:rsid w:val="003341F2"/>
    <w:rsid w:val="003343FB"/>
    <w:rsid w:val="0033486C"/>
    <w:rsid w:val="00335C49"/>
    <w:rsid w:val="00335E37"/>
    <w:rsid w:val="00336C0F"/>
    <w:rsid w:val="003405EF"/>
    <w:rsid w:val="00340836"/>
    <w:rsid w:val="00340EF8"/>
    <w:rsid w:val="0034223D"/>
    <w:rsid w:val="00342F91"/>
    <w:rsid w:val="003432EE"/>
    <w:rsid w:val="00343AD5"/>
    <w:rsid w:val="00346E18"/>
    <w:rsid w:val="00350E6E"/>
    <w:rsid w:val="00351870"/>
    <w:rsid w:val="003518E9"/>
    <w:rsid w:val="00352468"/>
    <w:rsid w:val="00352D71"/>
    <w:rsid w:val="003536DF"/>
    <w:rsid w:val="00353DC5"/>
    <w:rsid w:val="00356274"/>
    <w:rsid w:val="00356603"/>
    <w:rsid w:val="0035670B"/>
    <w:rsid w:val="00356EA9"/>
    <w:rsid w:val="00357E45"/>
    <w:rsid w:val="00360A10"/>
    <w:rsid w:val="00360A76"/>
    <w:rsid w:val="003618D7"/>
    <w:rsid w:val="00362C59"/>
    <w:rsid w:val="0036303D"/>
    <w:rsid w:val="00364609"/>
    <w:rsid w:val="0036598E"/>
    <w:rsid w:val="003673F0"/>
    <w:rsid w:val="00367FBA"/>
    <w:rsid w:val="00370F03"/>
    <w:rsid w:val="00371ED3"/>
    <w:rsid w:val="003727C9"/>
    <w:rsid w:val="003729EE"/>
    <w:rsid w:val="00372F7D"/>
    <w:rsid w:val="0037370A"/>
    <w:rsid w:val="00373920"/>
    <w:rsid w:val="0037420D"/>
    <w:rsid w:val="00374392"/>
    <w:rsid w:val="003750A3"/>
    <w:rsid w:val="00375206"/>
    <w:rsid w:val="00375620"/>
    <w:rsid w:val="00375D26"/>
    <w:rsid w:val="00376096"/>
    <w:rsid w:val="00376149"/>
    <w:rsid w:val="00376B9C"/>
    <w:rsid w:val="003803E2"/>
    <w:rsid w:val="003808B3"/>
    <w:rsid w:val="0038120F"/>
    <w:rsid w:val="003812EB"/>
    <w:rsid w:val="003815F2"/>
    <w:rsid w:val="00381834"/>
    <w:rsid w:val="00382ABB"/>
    <w:rsid w:val="00383A8D"/>
    <w:rsid w:val="00383A9A"/>
    <w:rsid w:val="00384626"/>
    <w:rsid w:val="003856EC"/>
    <w:rsid w:val="00386AA5"/>
    <w:rsid w:val="00386BB3"/>
    <w:rsid w:val="00387851"/>
    <w:rsid w:val="00391DB7"/>
    <w:rsid w:val="003939CD"/>
    <w:rsid w:val="00393B6C"/>
    <w:rsid w:val="00393C2D"/>
    <w:rsid w:val="00393EB6"/>
    <w:rsid w:val="00395D9D"/>
    <w:rsid w:val="00396426"/>
    <w:rsid w:val="00397F35"/>
    <w:rsid w:val="003A0E99"/>
    <w:rsid w:val="003A1C86"/>
    <w:rsid w:val="003A2147"/>
    <w:rsid w:val="003A3290"/>
    <w:rsid w:val="003A3699"/>
    <w:rsid w:val="003A4D6D"/>
    <w:rsid w:val="003A63E0"/>
    <w:rsid w:val="003A6464"/>
    <w:rsid w:val="003A6968"/>
    <w:rsid w:val="003A6993"/>
    <w:rsid w:val="003B0ECE"/>
    <w:rsid w:val="003B1853"/>
    <w:rsid w:val="003B1F7F"/>
    <w:rsid w:val="003B391D"/>
    <w:rsid w:val="003B3C4A"/>
    <w:rsid w:val="003B4748"/>
    <w:rsid w:val="003B4E9C"/>
    <w:rsid w:val="003B4EEC"/>
    <w:rsid w:val="003B53F2"/>
    <w:rsid w:val="003B5F65"/>
    <w:rsid w:val="003B6261"/>
    <w:rsid w:val="003B634B"/>
    <w:rsid w:val="003B6577"/>
    <w:rsid w:val="003B6635"/>
    <w:rsid w:val="003B6C04"/>
    <w:rsid w:val="003C4DBC"/>
    <w:rsid w:val="003C5534"/>
    <w:rsid w:val="003C6001"/>
    <w:rsid w:val="003C6B11"/>
    <w:rsid w:val="003D0839"/>
    <w:rsid w:val="003D0C94"/>
    <w:rsid w:val="003D31E1"/>
    <w:rsid w:val="003D4A86"/>
    <w:rsid w:val="003D62AB"/>
    <w:rsid w:val="003D7C18"/>
    <w:rsid w:val="003E1D76"/>
    <w:rsid w:val="003E22D9"/>
    <w:rsid w:val="003E2C2F"/>
    <w:rsid w:val="003E36A0"/>
    <w:rsid w:val="003E436C"/>
    <w:rsid w:val="003E48D6"/>
    <w:rsid w:val="003E55D5"/>
    <w:rsid w:val="003E6AD6"/>
    <w:rsid w:val="003E6DD4"/>
    <w:rsid w:val="003E7501"/>
    <w:rsid w:val="003E7CA5"/>
    <w:rsid w:val="003F25F4"/>
    <w:rsid w:val="003F36E2"/>
    <w:rsid w:val="003F3BCB"/>
    <w:rsid w:val="003F4668"/>
    <w:rsid w:val="003F4C56"/>
    <w:rsid w:val="003F4F27"/>
    <w:rsid w:val="003F6C17"/>
    <w:rsid w:val="003F6F26"/>
    <w:rsid w:val="0040378C"/>
    <w:rsid w:val="0040385D"/>
    <w:rsid w:val="00403E83"/>
    <w:rsid w:val="0040425D"/>
    <w:rsid w:val="00404BCF"/>
    <w:rsid w:val="004054C1"/>
    <w:rsid w:val="0040569E"/>
    <w:rsid w:val="00405F90"/>
    <w:rsid w:val="004069DB"/>
    <w:rsid w:val="00407B4F"/>
    <w:rsid w:val="00410893"/>
    <w:rsid w:val="00410AEE"/>
    <w:rsid w:val="00410D82"/>
    <w:rsid w:val="00410F0E"/>
    <w:rsid w:val="00411026"/>
    <w:rsid w:val="004121F9"/>
    <w:rsid w:val="00413302"/>
    <w:rsid w:val="00413C76"/>
    <w:rsid w:val="004143FB"/>
    <w:rsid w:val="00415C30"/>
    <w:rsid w:val="00416F22"/>
    <w:rsid w:val="004172DC"/>
    <w:rsid w:val="00417A5B"/>
    <w:rsid w:val="0042037D"/>
    <w:rsid w:val="004213C4"/>
    <w:rsid w:val="00422220"/>
    <w:rsid w:val="0042424A"/>
    <w:rsid w:val="00424B65"/>
    <w:rsid w:val="004250DB"/>
    <w:rsid w:val="00425AA7"/>
    <w:rsid w:val="00426A20"/>
    <w:rsid w:val="00430303"/>
    <w:rsid w:val="0043075C"/>
    <w:rsid w:val="0043189E"/>
    <w:rsid w:val="004322C8"/>
    <w:rsid w:val="0043514B"/>
    <w:rsid w:val="00435B9F"/>
    <w:rsid w:val="00435D51"/>
    <w:rsid w:val="00437155"/>
    <w:rsid w:val="00437C66"/>
    <w:rsid w:val="00440492"/>
    <w:rsid w:val="0044092B"/>
    <w:rsid w:val="00442560"/>
    <w:rsid w:val="00443C40"/>
    <w:rsid w:val="00444D3B"/>
    <w:rsid w:val="004457CF"/>
    <w:rsid w:val="004466FE"/>
    <w:rsid w:val="00451FA9"/>
    <w:rsid w:val="004534C7"/>
    <w:rsid w:val="004535A7"/>
    <w:rsid w:val="00453EE4"/>
    <w:rsid w:val="00454D8A"/>
    <w:rsid w:val="00455130"/>
    <w:rsid w:val="00455236"/>
    <w:rsid w:val="00455E6C"/>
    <w:rsid w:val="004569B2"/>
    <w:rsid w:val="00457F7D"/>
    <w:rsid w:val="004608C3"/>
    <w:rsid w:val="00460A6C"/>
    <w:rsid w:val="00460DB5"/>
    <w:rsid w:val="0046217B"/>
    <w:rsid w:val="0046314A"/>
    <w:rsid w:val="0046635D"/>
    <w:rsid w:val="0046647B"/>
    <w:rsid w:val="00467992"/>
    <w:rsid w:val="004725B7"/>
    <w:rsid w:val="00472C57"/>
    <w:rsid w:val="00472F3A"/>
    <w:rsid w:val="00473059"/>
    <w:rsid w:val="00473BFF"/>
    <w:rsid w:val="00473E18"/>
    <w:rsid w:val="004755C9"/>
    <w:rsid w:val="00475E42"/>
    <w:rsid w:val="00476154"/>
    <w:rsid w:val="0047770F"/>
    <w:rsid w:val="004804A8"/>
    <w:rsid w:val="00480BB5"/>
    <w:rsid w:val="00480E2A"/>
    <w:rsid w:val="00481BA4"/>
    <w:rsid w:val="004838BA"/>
    <w:rsid w:val="00484756"/>
    <w:rsid w:val="00484D01"/>
    <w:rsid w:val="00487723"/>
    <w:rsid w:val="00487B11"/>
    <w:rsid w:val="00487B8C"/>
    <w:rsid w:val="004912C2"/>
    <w:rsid w:val="00492009"/>
    <w:rsid w:val="004921CD"/>
    <w:rsid w:val="004965B1"/>
    <w:rsid w:val="00496802"/>
    <w:rsid w:val="00496A5C"/>
    <w:rsid w:val="00496B8A"/>
    <w:rsid w:val="00496C47"/>
    <w:rsid w:val="00497CD2"/>
    <w:rsid w:val="004A093E"/>
    <w:rsid w:val="004A0D0D"/>
    <w:rsid w:val="004A13A1"/>
    <w:rsid w:val="004A1491"/>
    <w:rsid w:val="004A2596"/>
    <w:rsid w:val="004A2FCF"/>
    <w:rsid w:val="004A3EA9"/>
    <w:rsid w:val="004A3FC8"/>
    <w:rsid w:val="004A4D73"/>
    <w:rsid w:val="004A5E11"/>
    <w:rsid w:val="004A6776"/>
    <w:rsid w:val="004A7FB2"/>
    <w:rsid w:val="004B228E"/>
    <w:rsid w:val="004B3260"/>
    <w:rsid w:val="004B44A1"/>
    <w:rsid w:val="004B56D9"/>
    <w:rsid w:val="004B5CC7"/>
    <w:rsid w:val="004B6C38"/>
    <w:rsid w:val="004B6F8F"/>
    <w:rsid w:val="004C06D9"/>
    <w:rsid w:val="004C103C"/>
    <w:rsid w:val="004C178A"/>
    <w:rsid w:val="004C2E5E"/>
    <w:rsid w:val="004C3627"/>
    <w:rsid w:val="004C42ED"/>
    <w:rsid w:val="004C4C6C"/>
    <w:rsid w:val="004C5462"/>
    <w:rsid w:val="004C6913"/>
    <w:rsid w:val="004C786F"/>
    <w:rsid w:val="004D008E"/>
    <w:rsid w:val="004D23DF"/>
    <w:rsid w:val="004D2842"/>
    <w:rsid w:val="004D451D"/>
    <w:rsid w:val="004D477D"/>
    <w:rsid w:val="004D50E1"/>
    <w:rsid w:val="004D567A"/>
    <w:rsid w:val="004D6AE4"/>
    <w:rsid w:val="004D76E5"/>
    <w:rsid w:val="004D78DC"/>
    <w:rsid w:val="004E04CA"/>
    <w:rsid w:val="004E06FB"/>
    <w:rsid w:val="004E1C99"/>
    <w:rsid w:val="004E3D64"/>
    <w:rsid w:val="004E44FF"/>
    <w:rsid w:val="004E4841"/>
    <w:rsid w:val="004E4E94"/>
    <w:rsid w:val="004E524C"/>
    <w:rsid w:val="004E55AF"/>
    <w:rsid w:val="004E55E2"/>
    <w:rsid w:val="004E689D"/>
    <w:rsid w:val="004F174D"/>
    <w:rsid w:val="004F1E67"/>
    <w:rsid w:val="004F2E0F"/>
    <w:rsid w:val="004F32CF"/>
    <w:rsid w:val="004F3327"/>
    <w:rsid w:val="004F4FE7"/>
    <w:rsid w:val="004F64F8"/>
    <w:rsid w:val="005010B2"/>
    <w:rsid w:val="00501578"/>
    <w:rsid w:val="005019E6"/>
    <w:rsid w:val="00501C6A"/>
    <w:rsid w:val="00502D81"/>
    <w:rsid w:val="005031D3"/>
    <w:rsid w:val="00503A3B"/>
    <w:rsid w:val="00504325"/>
    <w:rsid w:val="005048EB"/>
    <w:rsid w:val="005051EE"/>
    <w:rsid w:val="00505277"/>
    <w:rsid w:val="005052C4"/>
    <w:rsid w:val="00505E6E"/>
    <w:rsid w:val="0050655D"/>
    <w:rsid w:val="00506900"/>
    <w:rsid w:val="00506C73"/>
    <w:rsid w:val="00507321"/>
    <w:rsid w:val="00507B28"/>
    <w:rsid w:val="0051033C"/>
    <w:rsid w:val="00511BAE"/>
    <w:rsid w:val="005133E0"/>
    <w:rsid w:val="00513EAD"/>
    <w:rsid w:val="00515A9A"/>
    <w:rsid w:val="00516099"/>
    <w:rsid w:val="005177F2"/>
    <w:rsid w:val="00517E01"/>
    <w:rsid w:val="005203E6"/>
    <w:rsid w:val="00520943"/>
    <w:rsid w:val="00520D93"/>
    <w:rsid w:val="00520F3B"/>
    <w:rsid w:val="00521081"/>
    <w:rsid w:val="00521834"/>
    <w:rsid w:val="00521D18"/>
    <w:rsid w:val="005235F3"/>
    <w:rsid w:val="00523C69"/>
    <w:rsid w:val="00524AB6"/>
    <w:rsid w:val="005262D2"/>
    <w:rsid w:val="00527E0E"/>
    <w:rsid w:val="0053253D"/>
    <w:rsid w:val="00533A1F"/>
    <w:rsid w:val="00535523"/>
    <w:rsid w:val="005369E0"/>
    <w:rsid w:val="00536F6D"/>
    <w:rsid w:val="00537A79"/>
    <w:rsid w:val="0054232D"/>
    <w:rsid w:val="00542831"/>
    <w:rsid w:val="005441A1"/>
    <w:rsid w:val="00544931"/>
    <w:rsid w:val="00544ADF"/>
    <w:rsid w:val="00547215"/>
    <w:rsid w:val="00547E15"/>
    <w:rsid w:val="00552041"/>
    <w:rsid w:val="00552255"/>
    <w:rsid w:val="00553BB3"/>
    <w:rsid w:val="005566C8"/>
    <w:rsid w:val="00556A3D"/>
    <w:rsid w:val="0055752B"/>
    <w:rsid w:val="005575E2"/>
    <w:rsid w:val="005578CC"/>
    <w:rsid w:val="00557E78"/>
    <w:rsid w:val="00560C68"/>
    <w:rsid w:val="00561AEB"/>
    <w:rsid w:val="0056232A"/>
    <w:rsid w:val="00562960"/>
    <w:rsid w:val="00562CE8"/>
    <w:rsid w:val="00563509"/>
    <w:rsid w:val="00564655"/>
    <w:rsid w:val="005647E6"/>
    <w:rsid w:val="00564D13"/>
    <w:rsid w:val="00566DDC"/>
    <w:rsid w:val="0056706E"/>
    <w:rsid w:val="005672D3"/>
    <w:rsid w:val="00567915"/>
    <w:rsid w:val="00570248"/>
    <w:rsid w:val="00570B08"/>
    <w:rsid w:val="00573199"/>
    <w:rsid w:val="00574B04"/>
    <w:rsid w:val="005761CE"/>
    <w:rsid w:val="005772A5"/>
    <w:rsid w:val="00577DE5"/>
    <w:rsid w:val="00582B97"/>
    <w:rsid w:val="0058328B"/>
    <w:rsid w:val="00584CAD"/>
    <w:rsid w:val="0058572E"/>
    <w:rsid w:val="00585F58"/>
    <w:rsid w:val="005865F6"/>
    <w:rsid w:val="0058704B"/>
    <w:rsid w:val="0058724E"/>
    <w:rsid w:val="00587AA9"/>
    <w:rsid w:val="00590344"/>
    <w:rsid w:val="005906F3"/>
    <w:rsid w:val="00590F6B"/>
    <w:rsid w:val="00591A52"/>
    <w:rsid w:val="00592820"/>
    <w:rsid w:val="00592C0E"/>
    <w:rsid w:val="0059347E"/>
    <w:rsid w:val="00593788"/>
    <w:rsid w:val="005939E2"/>
    <w:rsid w:val="00593CF8"/>
    <w:rsid w:val="00594F7B"/>
    <w:rsid w:val="005958EA"/>
    <w:rsid w:val="00595CF3"/>
    <w:rsid w:val="005971CC"/>
    <w:rsid w:val="005973CB"/>
    <w:rsid w:val="005A07B5"/>
    <w:rsid w:val="005A1190"/>
    <w:rsid w:val="005A13F0"/>
    <w:rsid w:val="005A1D0D"/>
    <w:rsid w:val="005A3975"/>
    <w:rsid w:val="005A5661"/>
    <w:rsid w:val="005A602A"/>
    <w:rsid w:val="005A624D"/>
    <w:rsid w:val="005B1ED2"/>
    <w:rsid w:val="005B24BF"/>
    <w:rsid w:val="005B31E4"/>
    <w:rsid w:val="005B4F7E"/>
    <w:rsid w:val="005B5055"/>
    <w:rsid w:val="005B56A5"/>
    <w:rsid w:val="005B693C"/>
    <w:rsid w:val="005B6D47"/>
    <w:rsid w:val="005B7453"/>
    <w:rsid w:val="005C1904"/>
    <w:rsid w:val="005C198B"/>
    <w:rsid w:val="005C2890"/>
    <w:rsid w:val="005C32F1"/>
    <w:rsid w:val="005C48C0"/>
    <w:rsid w:val="005C7517"/>
    <w:rsid w:val="005D0C08"/>
    <w:rsid w:val="005D27FD"/>
    <w:rsid w:val="005D2E06"/>
    <w:rsid w:val="005D2F32"/>
    <w:rsid w:val="005D5554"/>
    <w:rsid w:val="005E0945"/>
    <w:rsid w:val="005E1284"/>
    <w:rsid w:val="005E1724"/>
    <w:rsid w:val="005E21DF"/>
    <w:rsid w:val="005E3362"/>
    <w:rsid w:val="005E3544"/>
    <w:rsid w:val="005E35DA"/>
    <w:rsid w:val="005E493E"/>
    <w:rsid w:val="005E4B5A"/>
    <w:rsid w:val="005E5437"/>
    <w:rsid w:val="005E64F9"/>
    <w:rsid w:val="005F11B5"/>
    <w:rsid w:val="005F6BBC"/>
    <w:rsid w:val="005F72D8"/>
    <w:rsid w:val="006009FC"/>
    <w:rsid w:val="00602588"/>
    <w:rsid w:val="0060343C"/>
    <w:rsid w:val="00603643"/>
    <w:rsid w:val="0060426A"/>
    <w:rsid w:val="00604E13"/>
    <w:rsid w:val="00607223"/>
    <w:rsid w:val="006109A1"/>
    <w:rsid w:val="00611336"/>
    <w:rsid w:val="0061270F"/>
    <w:rsid w:val="00612D06"/>
    <w:rsid w:val="00614251"/>
    <w:rsid w:val="006157A9"/>
    <w:rsid w:val="006172BF"/>
    <w:rsid w:val="0062280A"/>
    <w:rsid w:val="0062424B"/>
    <w:rsid w:val="006248AD"/>
    <w:rsid w:val="0062496A"/>
    <w:rsid w:val="006258AC"/>
    <w:rsid w:val="00625AE9"/>
    <w:rsid w:val="00625C3F"/>
    <w:rsid w:val="006308E3"/>
    <w:rsid w:val="00630A64"/>
    <w:rsid w:val="00630BD7"/>
    <w:rsid w:val="00631D32"/>
    <w:rsid w:val="006325D7"/>
    <w:rsid w:val="006326DB"/>
    <w:rsid w:val="00632AA2"/>
    <w:rsid w:val="00632BA6"/>
    <w:rsid w:val="0063365B"/>
    <w:rsid w:val="0063393B"/>
    <w:rsid w:val="006340E0"/>
    <w:rsid w:val="00634AEC"/>
    <w:rsid w:val="00636F45"/>
    <w:rsid w:val="00640CCB"/>
    <w:rsid w:val="00641305"/>
    <w:rsid w:val="0064151D"/>
    <w:rsid w:val="00642689"/>
    <w:rsid w:val="00642941"/>
    <w:rsid w:val="00642D85"/>
    <w:rsid w:val="00644578"/>
    <w:rsid w:val="00644ECC"/>
    <w:rsid w:val="006453F7"/>
    <w:rsid w:val="00646D3B"/>
    <w:rsid w:val="0064701C"/>
    <w:rsid w:val="00647AEE"/>
    <w:rsid w:val="0065042C"/>
    <w:rsid w:val="00651DDB"/>
    <w:rsid w:val="00652509"/>
    <w:rsid w:val="00652A86"/>
    <w:rsid w:val="00652BB8"/>
    <w:rsid w:val="00652E46"/>
    <w:rsid w:val="0065384D"/>
    <w:rsid w:val="00655212"/>
    <w:rsid w:val="00656B13"/>
    <w:rsid w:val="006571C4"/>
    <w:rsid w:val="006600A1"/>
    <w:rsid w:val="00660C0D"/>
    <w:rsid w:val="0066147E"/>
    <w:rsid w:val="0066167A"/>
    <w:rsid w:val="006616A5"/>
    <w:rsid w:val="006626B0"/>
    <w:rsid w:val="006635F6"/>
    <w:rsid w:val="00663F5C"/>
    <w:rsid w:val="00663F91"/>
    <w:rsid w:val="00666301"/>
    <w:rsid w:val="006664FD"/>
    <w:rsid w:val="00666893"/>
    <w:rsid w:val="00666C2F"/>
    <w:rsid w:val="00666C4F"/>
    <w:rsid w:val="00667303"/>
    <w:rsid w:val="00667BF2"/>
    <w:rsid w:val="006703D1"/>
    <w:rsid w:val="00671C2A"/>
    <w:rsid w:val="00671D4A"/>
    <w:rsid w:val="00672805"/>
    <w:rsid w:val="0067300F"/>
    <w:rsid w:val="00673CC3"/>
    <w:rsid w:val="00673FC5"/>
    <w:rsid w:val="00674F53"/>
    <w:rsid w:val="006766B1"/>
    <w:rsid w:val="00677412"/>
    <w:rsid w:val="006808EC"/>
    <w:rsid w:val="00680AE6"/>
    <w:rsid w:val="0068210F"/>
    <w:rsid w:val="006843F6"/>
    <w:rsid w:val="006844FB"/>
    <w:rsid w:val="00686168"/>
    <w:rsid w:val="00687115"/>
    <w:rsid w:val="006877C9"/>
    <w:rsid w:val="00690B09"/>
    <w:rsid w:val="00690EAC"/>
    <w:rsid w:val="006917AA"/>
    <w:rsid w:val="0069218A"/>
    <w:rsid w:val="00692D9C"/>
    <w:rsid w:val="0069443B"/>
    <w:rsid w:val="00694F76"/>
    <w:rsid w:val="0069702B"/>
    <w:rsid w:val="00697618"/>
    <w:rsid w:val="006A1B69"/>
    <w:rsid w:val="006A288B"/>
    <w:rsid w:val="006A3C6F"/>
    <w:rsid w:val="006A5106"/>
    <w:rsid w:val="006A6432"/>
    <w:rsid w:val="006A6A11"/>
    <w:rsid w:val="006A6CF7"/>
    <w:rsid w:val="006A755D"/>
    <w:rsid w:val="006A7A47"/>
    <w:rsid w:val="006B07C7"/>
    <w:rsid w:val="006B0B43"/>
    <w:rsid w:val="006B2BA7"/>
    <w:rsid w:val="006B439C"/>
    <w:rsid w:val="006B5087"/>
    <w:rsid w:val="006B64E5"/>
    <w:rsid w:val="006B76E0"/>
    <w:rsid w:val="006C004A"/>
    <w:rsid w:val="006C0F80"/>
    <w:rsid w:val="006C157E"/>
    <w:rsid w:val="006C2044"/>
    <w:rsid w:val="006C20DA"/>
    <w:rsid w:val="006C22F0"/>
    <w:rsid w:val="006C3779"/>
    <w:rsid w:val="006C3B8D"/>
    <w:rsid w:val="006C43BB"/>
    <w:rsid w:val="006C535B"/>
    <w:rsid w:val="006C586C"/>
    <w:rsid w:val="006C6A19"/>
    <w:rsid w:val="006C7369"/>
    <w:rsid w:val="006D078D"/>
    <w:rsid w:val="006D24F4"/>
    <w:rsid w:val="006D361F"/>
    <w:rsid w:val="006D6A99"/>
    <w:rsid w:val="006D6C0D"/>
    <w:rsid w:val="006D7966"/>
    <w:rsid w:val="006E0967"/>
    <w:rsid w:val="006E10FE"/>
    <w:rsid w:val="006E14CC"/>
    <w:rsid w:val="006E195D"/>
    <w:rsid w:val="006E4CD8"/>
    <w:rsid w:val="006E50A6"/>
    <w:rsid w:val="006E50DC"/>
    <w:rsid w:val="006E5D9C"/>
    <w:rsid w:val="006E6429"/>
    <w:rsid w:val="006E6FCA"/>
    <w:rsid w:val="006E79E9"/>
    <w:rsid w:val="006E7CDA"/>
    <w:rsid w:val="006F0332"/>
    <w:rsid w:val="006F14D5"/>
    <w:rsid w:val="006F2C26"/>
    <w:rsid w:val="006F4663"/>
    <w:rsid w:val="006F4D8B"/>
    <w:rsid w:val="006F58A9"/>
    <w:rsid w:val="006F632F"/>
    <w:rsid w:val="006F6449"/>
    <w:rsid w:val="006F6516"/>
    <w:rsid w:val="0070059D"/>
    <w:rsid w:val="0070191C"/>
    <w:rsid w:val="00701F97"/>
    <w:rsid w:val="0070268A"/>
    <w:rsid w:val="007029F7"/>
    <w:rsid w:val="0070355F"/>
    <w:rsid w:val="00704266"/>
    <w:rsid w:val="00705460"/>
    <w:rsid w:val="007058A4"/>
    <w:rsid w:val="00706499"/>
    <w:rsid w:val="007076CD"/>
    <w:rsid w:val="00707AF3"/>
    <w:rsid w:val="00707E99"/>
    <w:rsid w:val="007104B9"/>
    <w:rsid w:val="00710D82"/>
    <w:rsid w:val="00712B91"/>
    <w:rsid w:val="00713305"/>
    <w:rsid w:val="0071404C"/>
    <w:rsid w:val="00714FF8"/>
    <w:rsid w:val="00715186"/>
    <w:rsid w:val="00715ABD"/>
    <w:rsid w:val="007160DD"/>
    <w:rsid w:val="0071638F"/>
    <w:rsid w:val="00716BFA"/>
    <w:rsid w:val="00717594"/>
    <w:rsid w:val="0072050C"/>
    <w:rsid w:val="00721B92"/>
    <w:rsid w:val="00724B2C"/>
    <w:rsid w:val="00725D9F"/>
    <w:rsid w:val="00732E5D"/>
    <w:rsid w:val="007330B4"/>
    <w:rsid w:val="007333A2"/>
    <w:rsid w:val="007347C7"/>
    <w:rsid w:val="00735BC3"/>
    <w:rsid w:val="007364CF"/>
    <w:rsid w:val="00737E9C"/>
    <w:rsid w:val="00740329"/>
    <w:rsid w:val="00740538"/>
    <w:rsid w:val="00741936"/>
    <w:rsid w:val="00742178"/>
    <w:rsid w:val="0074414F"/>
    <w:rsid w:val="00745990"/>
    <w:rsid w:val="0074758D"/>
    <w:rsid w:val="00750042"/>
    <w:rsid w:val="00751492"/>
    <w:rsid w:val="00751956"/>
    <w:rsid w:val="00751A88"/>
    <w:rsid w:val="00752429"/>
    <w:rsid w:val="007524E2"/>
    <w:rsid w:val="007525C1"/>
    <w:rsid w:val="00752B3C"/>
    <w:rsid w:val="00754185"/>
    <w:rsid w:val="007561D0"/>
    <w:rsid w:val="007604DE"/>
    <w:rsid w:val="00760E4B"/>
    <w:rsid w:val="007611E0"/>
    <w:rsid w:val="00761CD1"/>
    <w:rsid w:val="00761D7B"/>
    <w:rsid w:val="00761F7F"/>
    <w:rsid w:val="007623AD"/>
    <w:rsid w:val="007629FA"/>
    <w:rsid w:val="00763C20"/>
    <w:rsid w:val="00763E1D"/>
    <w:rsid w:val="00764FEC"/>
    <w:rsid w:val="00765BFE"/>
    <w:rsid w:val="007675E3"/>
    <w:rsid w:val="007712E0"/>
    <w:rsid w:val="00771AF9"/>
    <w:rsid w:val="00772699"/>
    <w:rsid w:val="0077430B"/>
    <w:rsid w:val="00774FCF"/>
    <w:rsid w:val="0077591F"/>
    <w:rsid w:val="00776B11"/>
    <w:rsid w:val="00777025"/>
    <w:rsid w:val="00777A55"/>
    <w:rsid w:val="00780C63"/>
    <w:rsid w:val="00782D8E"/>
    <w:rsid w:val="00782DF5"/>
    <w:rsid w:val="00783BD4"/>
    <w:rsid w:val="007848C6"/>
    <w:rsid w:val="00785D05"/>
    <w:rsid w:val="007860BD"/>
    <w:rsid w:val="00786F73"/>
    <w:rsid w:val="00790405"/>
    <w:rsid w:val="00790BCA"/>
    <w:rsid w:val="0079143A"/>
    <w:rsid w:val="00793A3E"/>
    <w:rsid w:val="00793E1A"/>
    <w:rsid w:val="00794E31"/>
    <w:rsid w:val="00795B6A"/>
    <w:rsid w:val="007A2442"/>
    <w:rsid w:val="007A2EB4"/>
    <w:rsid w:val="007A3191"/>
    <w:rsid w:val="007A359A"/>
    <w:rsid w:val="007A5B50"/>
    <w:rsid w:val="007A6279"/>
    <w:rsid w:val="007A7E86"/>
    <w:rsid w:val="007A7EB4"/>
    <w:rsid w:val="007B1385"/>
    <w:rsid w:val="007B388B"/>
    <w:rsid w:val="007B4BF1"/>
    <w:rsid w:val="007B4E4F"/>
    <w:rsid w:val="007B5412"/>
    <w:rsid w:val="007B55F9"/>
    <w:rsid w:val="007B5B20"/>
    <w:rsid w:val="007B6D2B"/>
    <w:rsid w:val="007B795F"/>
    <w:rsid w:val="007C0E5D"/>
    <w:rsid w:val="007C41CB"/>
    <w:rsid w:val="007C5401"/>
    <w:rsid w:val="007C7870"/>
    <w:rsid w:val="007D1339"/>
    <w:rsid w:val="007D27F7"/>
    <w:rsid w:val="007D3F7E"/>
    <w:rsid w:val="007D4622"/>
    <w:rsid w:val="007D4AE9"/>
    <w:rsid w:val="007D6A29"/>
    <w:rsid w:val="007E129B"/>
    <w:rsid w:val="007E184F"/>
    <w:rsid w:val="007E1CD1"/>
    <w:rsid w:val="007E29E3"/>
    <w:rsid w:val="007E388C"/>
    <w:rsid w:val="007E414C"/>
    <w:rsid w:val="007E467A"/>
    <w:rsid w:val="007E5604"/>
    <w:rsid w:val="007E5A9D"/>
    <w:rsid w:val="007E6386"/>
    <w:rsid w:val="007E6E56"/>
    <w:rsid w:val="007E6F6B"/>
    <w:rsid w:val="007E7237"/>
    <w:rsid w:val="007E799D"/>
    <w:rsid w:val="007E7C9A"/>
    <w:rsid w:val="007E7D21"/>
    <w:rsid w:val="007E7E73"/>
    <w:rsid w:val="007F03C5"/>
    <w:rsid w:val="007F0674"/>
    <w:rsid w:val="007F1A8B"/>
    <w:rsid w:val="007F274A"/>
    <w:rsid w:val="007F2FB0"/>
    <w:rsid w:val="007F32E5"/>
    <w:rsid w:val="007F4BAC"/>
    <w:rsid w:val="007F50D7"/>
    <w:rsid w:val="007F565B"/>
    <w:rsid w:val="007F59C1"/>
    <w:rsid w:val="007F5AFE"/>
    <w:rsid w:val="007F65D4"/>
    <w:rsid w:val="007F65DB"/>
    <w:rsid w:val="007F65EE"/>
    <w:rsid w:val="007F66FD"/>
    <w:rsid w:val="007F739D"/>
    <w:rsid w:val="0080031E"/>
    <w:rsid w:val="00800778"/>
    <w:rsid w:val="008013D1"/>
    <w:rsid w:val="008015C2"/>
    <w:rsid w:val="00803A93"/>
    <w:rsid w:val="00805AAF"/>
    <w:rsid w:val="00806CA1"/>
    <w:rsid w:val="00807691"/>
    <w:rsid w:val="00810791"/>
    <w:rsid w:val="00812C89"/>
    <w:rsid w:val="0081495C"/>
    <w:rsid w:val="0081545C"/>
    <w:rsid w:val="008155C8"/>
    <w:rsid w:val="00815C72"/>
    <w:rsid w:val="00815F04"/>
    <w:rsid w:val="00817312"/>
    <w:rsid w:val="0081750A"/>
    <w:rsid w:val="008177A8"/>
    <w:rsid w:val="008204F7"/>
    <w:rsid w:val="008207C4"/>
    <w:rsid w:val="00820961"/>
    <w:rsid w:val="00823B22"/>
    <w:rsid w:val="00823BAC"/>
    <w:rsid w:val="00823DAB"/>
    <w:rsid w:val="008254D3"/>
    <w:rsid w:val="00826E88"/>
    <w:rsid w:val="008305F5"/>
    <w:rsid w:val="00830601"/>
    <w:rsid w:val="008316EA"/>
    <w:rsid w:val="00831BBF"/>
    <w:rsid w:val="0083211E"/>
    <w:rsid w:val="0083387F"/>
    <w:rsid w:val="00833BE2"/>
    <w:rsid w:val="008340A2"/>
    <w:rsid w:val="008344BE"/>
    <w:rsid w:val="008347B1"/>
    <w:rsid w:val="00835113"/>
    <w:rsid w:val="00836FC5"/>
    <w:rsid w:val="0084201A"/>
    <w:rsid w:val="00844238"/>
    <w:rsid w:val="00845DC5"/>
    <w:rsid w:val="00850291"/>
    <w:rsid w:val="00850433"/>
    <w:rsid w:val="00850507"/>
    <w:rsid w:val="008510A0"/>
    <w:rsid w:val="00851D38"/>
    <w:rsid w:val="008538FC"/>
    <w:rsid w:val="008548C6"/>
    <w:rsid w:val="00854EB1"/>
    <w:rsid w:val="00855053"/>
    <w:rsid w:val="00855DC9"/>
    <w:rsid w:val="00856C04"/>
    <w:rsid w:val="00856F5B"/>
    <w:rsid w:val="00857C9E"/>
    <w:rsid w:val="00860C94"/>
    <w:rsid w:val="0086102F"/>
    <w:rsid w:val="008617F4"/>
    <w:rsid w:val="00862747"/>
    <w:rsid w:val="0086709A"/>
    <w:rsid w:val="008671DE"/>
    <w:rsid w:val="00870CC5"/>
    <w:rsid w:val="00871C09"/>
    <w:rsid w:val="00872A90"/>
    <w:rsid w:val="0087334F"/>
    <w:rsid w:val="00874925"/>
    <w:rsid w:val="00875733"/>
    <w:rsid w:val="0087574B"/>
    <w:rsid w:val="00875B52"/>
    <w:rsid w:val="00875CB1"/>
    <w:rsid w:val="008763DE"/>
    <w:rsid w:val="00877A75"/>
    <w:rsid w:val="00881C67"/>
    <w:rsid w:val="00883151"/>
    <w:rsid w:val="008835A5"/>
    <w:rsid w:val="008843CE"/>
    <w:rsid w:val="00886861"/>
    <w:rsid w:val="00886F30"/>
    <w:rsid w:val="0088777B"/>
    <w:rsid w:val="00890145"/>
    <w:rsid w:val="00890E1B"/>
    <w:rsid w:val="00893A3B"/>
    <w:rsid w:val="008940D4"/>
    <w:rsid w:val="00895BCA"/>
    <w:rsid w:val="00895BEC"/>
    <w:rsid w:val="00895E3C"/>
    <w:rsid w:val="00896830"/>
    <w:rsid w:val="00896BE2"/>
    <w:rsid w:val="0089710B"/>
    <w:rsid w:val="008A11E5"/>
    <w:rsid w:val="008A30E0"/>
    <w:rsid w:val="008A33F9"/>
    <w:rsid w:val="008A3BD8"/>
    <w:rsid w:val="008A41DD"/>
    <w:rsid w:val="008A443A"/>
    <w:rsid w:val="008A4999"/>
    <w:rsid w:val="008A54C7"/>
    <w:rsid w:val="008A5AB3"/>
    <w:rsid w:val="008A7357"/>
    <w:rsid w:val="008B146B"/>
    <w:rsid w:val="008B19B5"/>
    <w:rsid w:val="008B21F6"/>
    <w:rsid w:val="008B268D"/>
    <w:rsid w:val="008B28EE"/>
    <w:rsid w:val="008B4BAF"/>
    <w:rsid w:val="008B5F93"/>
    <w:rsid w:val="008B6424"/>
    <w:rsid w:val="008B71F9"/>
    <w:rsid w:val="008B7306"/>
    <w:rsid w:val="008C0395"/>
    <w:rsid w:val="008C0B7C"/>
    <w:rsid w:val="008C106F"/>
    <w:rsid w:val="008C2ABA"/>
    <w:rsid w:val="008C3348"/>
    <w:rsid w:val="008C42A0"/>
    <w:rsid w:val="008C52EB"/>
    <w:rsid w:val="008C5502"/>
    <w:rsid w:val="008C56D6"/>
    <w:rsid w:val="008C6625"/>
    <w:rsid w:val="008C6883"/>
    <w:rsid w:val="008C6A1C"/>
    <w:rsid w:val="008C7221"/>
    <w:rsid w:val="008D0B7E"/>
    <w:rsid w:val="008D0C0F"/>
    <w:rsid w:val="008D1099"/>
    <w:rsid w:val="008D109F"/>
    <w:rsid w:val="008D309A"/>
    <w:rsid w:val="008D3777"/>
    <w:rsid w:val="008D3CAD"/>
    <w:rsid w:val="008D3D05"/>
    <w:rsid w:val="008D6437"/>
    <w:rsid w:val="008E0809"/>
    <w:rsid w:val="008E09F8"/>
    <w:rsid w:val="008E32D3"/>
    <w:rsid w:val="008E377A"/>
    <w:rsid w:val="008E4809"/>
    <w:rsid w:val="008E50B3"/>
    <w:rsid w:val="008E524E"/>
    <w:rsid w:val="008E681F"/>
    <w:rsid w:val="008E6CA8"/>
    <w:rsid w:val="008E727E"/>
    <w:rsid w:val="008F1048"/>
    <w:rsid w:val="008F1A58"/>
    <w:rsid w:val="008F1B5D"/>
    <w:rsid w:val="008F26AF"/>
    <w:rsid w:val="008F3A8F"/>
    <w:rsid w:val="008F3EA1"/>
    <w:rsid w:val="008F40C1"/>
    <w:rsid w:val="008F456F"/>
    <w:rsid w:val="008F4AE5"/>
    <w:rsid w:val="008F4C41"/>
    <w:rsid w:val="008F55DA"/>
    <w:rsid w:val="008F5B62"/>
    <w:rsid w:val="008F63C5"/>
    <w:rsid w:val="008F72BD"/>
    <w:rsid w:val="009000CC"/>
    <w:rsid w:val="009011C3"/>
    <w:rsid w:val="009013DA"/>
    <w:rsid w:val="00901C4E"/>
    <w:rsid w:val="00902726"/>
    <w:rsid w:val="00902C2F"/>
    <w:rsid w:val="00902D29"/>
    <w:rsid w:val="00903116"/>
    <w:rsid w:val="0090313F"/>
    <w:rsid w:val="00904E04"/>
    <w:rsid w:val="00905CCF"/>
    <w:rsid w:val="009074E1"/>
    <w:rsid w:val="009076EC"/>
    <w:rsid w:val="0090776D"/>
    <w:rsid w:val="00910A06"/>
    <w:rsid w:val="00910F7A"/>
    <w:rsid w:val="009114F3"/>
    <w:rsid w:val="009120FA"/>
    <w:rsid w:val="00912AA9"/>
    <w:rsid w:val="00912E22"/>
    <w:rsid w:val="00913BF2"/>
    <w:rsid w:val="00914016"/>
    <w:rsid w:val="00915C16"/>
    <w:rsid w:val="00916634"/>
    <w:rsid w:val="00917691"/>
    <w:rsid w:val="009222FA"/>
    <w:rsid w:val="009232FB"/>
    <w:rsid w:val="00923B24"/>
    <w:rsid w:val="009245BB"/>
    <w:rsid w:val="009246D0"/>
    <w:rsid w:val="00924A65"/>
    <w:rsid w:val="00925245"/>
    <w:rsid w:val="00926486"/>
    <w:rsid w:val="00926930"/>
    <w:rsid w:val="00926AAC"/>
    <w:rsid w:val="00926C8C"/>
    <w:rsid w:val="009277A9"/>
    <w:rsid w:val="00927C76"/>
    <w:rsid w:val="00927D63"/>
    <w:rsid w:val="00930993"/>
    <w:rsid w:val="00932FD4"/>
    <w:rsid w:val="00933DB7"/>
    <w:rsid w:val="0093410F"/>
    <w:rsid w:val="0093581B"/>
    <w:rsid w:val="00940636"/>
    <w:rsid w:val="00940F6A"/>
    <w:rsid w:val="009414B9"/>
    <w:rsid w:val="00943115"/>
    <w:rsid w:val="0094325D"/>
    <w:rsid w:val="00946ADF"/>
    <w:rsid w:val="00946D54"/>
    <w:rsid w:val="009474AF"/>
    <w:rsid w:val="009508FD"/>
    <w:rsid w:val="00951100"/>
    <w:rsid w:val="009527CB"/>
    <w:rsid w:val="00952C87"/>
    <w:rsid w:val="0095314C"/>
    <w:rsid w:val="009535FB"/>
    <w:rsid w:val="00953E4B"/>
    <w:rsid w:val="009544BE"/>
    <w:rsid w:val="00956267"/>
    <w:rsid w:val="0095776D"/>
    <w:rsid w:val="009577DA"/>
    <w:rsid w:val="0096070F"/>
    <w:rsid w:val="009611D9"/>
    <w:rsid w:val="00962CBE"/>
    <w:rsid w:val="00963417"/>
    <w:rsid w:val="009643B5"/>
    <w:rsid w:val="009650F6"/>
    <w:rsid w:val="009656BB"/>
    <w:rsid w:val="00967381"/>
    <w:rsid w:val="0097066B"/>
    <w:rsid w:val="00970B82"/>
    <w:rsid w:val="00970D7E"/>
    <w:rsid w:val="00971086"/>
    <w:rsid w:val="0097257F"/>
    <w:rsid w:val="00973A94"/>
    <w:rsid w:val="009741D3"/>
    <w:rsid w:val="00974672"/>
    <w:rsid w:val="009746FE"/>
    <w:rsid w:val="00975632"/>
    <w:rsid w:val="00975D4B"/>
    <w:rsid w:val="00975EE7"/>
    <w:rsid w:val="00975FC2"/>
    <w:rsid w:val="009762D5"/>
    <w:rsid w:val="0097698F"/>
    <w:rsid w:val="00976B90"/>
    <w:rsid w:val="00977157"/>
    <w:rsid w:val="009776EA"/>
    <w:rsid w:val="00980F2F"/>
    <w:rsid w:val="00981ACC"/>
    <w:rsid w:val="00982194"/>
    <w:rsid w:val="009826A5"/>
    <w:rsid w:val="009840DF"/>
    <w:rsid w:val="00986960"/>
    <w:rsid w:val="009876B8"/>
    <w:rsid w:val="00990FE7"/>
    <w:rsid w:val="00992483"/>
    <w:rsid w:val="009933AC"/>
    <w:rsid w:val="009935BC"/>
    <w:rsid w:val="009939B0"/>
    <w:rsid w:val="00994084"/>
    <w:rsid w:val="00994EE0"/>
    <w:rsid w:val="009952BF"/>
    <w:rsid w:val="0099536C"/>
    <w:rsid w:val="0099689C"/>
    <w:rsid w:val="00996DEE"/>
    <w:rsid w:val="00996EAB"/>
    <w:rsid w:val="00997F42"/>
    <w:rsid w:val="009A0316"/>
    <w:rsid w:val="009A050A"/>
    <w:rsid w:val="009A1B21"/>
    <w:rsid w:val="009A2D75"/>
    <w:rsid w:val="009A2E0E"/>
    <w:rsid w:val="009A463E"/>
    <w:rsid w:val="009A4703"/>
    <w:rsid w:val="009A4AF4"/>
    <w:rsid w:val="009A5067"/>
    <w:rsid w:val="009A5868"/>
    <w:rsid w:val="009A7172"/>
    <w:rsid w:val="009A7798"/>
    <w:rsid w:val="009B1B09"/>
    <w:rsid w:val="009B1E0D"/>
    <w:rsid w:val="009B209E"/>
    <w:rsid w:val="009B29C2"/>
    <w:rsid w:val="009B5D1D"/>
    <w:rsid w:val="009B5E0C"/>
    <w:rsid w:val="009B678A"/>
    <w:rsid w:val="009B7252"/>
    <w:rsid w:val="009B76C6"/>
    <w:rsid w:val="009B7985"/>
    <w:rsid w:val="009C0330"/>
    <w:rsid w:val="009C0920"/>
    <w:rsid w:val="009C0C9A"/>
    <w:rsid w:val="009C129B"/>
    <w:rsid w:val="009C1911"/>
    <w:rsid w:val="009C2FDD"/>
    <w:rsid w:val="009C5869"/>
    <w:rsid w:val="009C5DDA"/>
    <w:rsid w:val="009C7BE5"/>
    <w:rsid w:val="009D055A"/>
    <w:rsid w:val="009D09FF"/>
    <w:rsid w:val="009D2AAB"/>
    <w:rsid w:val="009D3A9A"/>
    <w:rsid w:val="009D4359"/>
    <w:rsid w:val="009D53E0"/>
    <w:rsid w:val="009D57FE"/>
    <w:rsid w:val="009D5B60"/>
    <w:rsid w:val="009D6285"/>
    <w:rsid w:val="009D6F8C"/>
    <w:rsid w:val="009D78D8"/>
    <w:rsid w:val="009D7F30"/>
    <w:rsid w:val="009D7FA8"/>
    <w:rsid w:val="009E0846"/>
    <w:rsid w:val="009E2661"/>
    <w:rsid w:val="009E5C50"/>
    <w:rsid w:val="009E5ECE"/>
    <w:rsid w:val="009E607A"/>
    <w:rsid w:val="009E6708"/>
    <w:rsid w:val="009E7389"/>
    <w:rsid w:val="009F1B59"/>
    <w:rsid w:val="009F3088"/>
    <w:rsid w:val="009F45C9"/>
    <w:rsid w:val="009F4A03"/>
    <w:rsid w:val="009F79CF"/>
    <w:rsid w:val="00A0114F"/>
    <w:rsid w:val="00A028E4"/>
    <w:rsid w:val="00A03A7A"/>
    <w:rsid w:val="00A045DD"/>
    <w:rsid w:val="00A04809"/>
    <w:rsid w:val="00A05DA4"/>
    <w:rsid w:val="00A06974"/>
    <w:rsid w:val="00A06F14"/>
    <w:rsid w:val="00A06F90"/>
    <w:rsid w:val="00A10043"/>
    <w:rsid w:val="00A12FFE"/>
    <w:rsid w:val="00A1337D"/>
    <w:rsid w:val="00A13CE1"/>
    <w:rsid w:val="00A1638D"/>
    <w:rsid w:val="00A17612"/>
    <w:rsid w:val="00A17AE1"/>
    <w:rsid w:val="00A202DD"/>
    <w:rsid w:val="00A2089E"/>
    <w:rsid w:val="00A21364"/>
    <w:rsid w:val="00A2216D"/>
    <w:rsid w:val="00A22A4F"/>
    <w:rsid w:val="00A24C33"/>
    <w:rsid w:val="00A24EE9"/>
    <w:rsid w:val="00A25A28"/>
    <w:rsid w:val="00A269C1"/>
    <w:rsid w:val="00A2785F"/>
    <w:rsid w:val="00A27F63"/>
    <w:rsid w:val="00A30504"/>
    <w:rsid w:val="00A31451"/>
    <w:rsid w:val="00A32153"/>
    <w:rsid w:val="00A32604"/>
    <w:rsid w:val="00A3273D"/>
    <w:rsid w:val="00A32EBD"/>
    <w:rsid w:val="00A3425D"/>
    <w:rsid w:val="00A34835"/>
    <w:rsid w:val="00A3560F"/>
    <w:rsid w:val="00A35730"/>
    <w:rsid w:val="00A3619C"/>
    <w:rsid w:val="00A370DF"/>
    <w:rsid w:val="00A373DF"/>
    <w:rsid w:val="00A374BD"/>
    <w:rsid w:val="00A37ADE"/>
    <w:rsid w:val="00A41651"/>
    <w:rsid w:val="00A4166F"/>
    <w:rsid w:val="00A41EC0"/>
    <w:rsid w:val="00A43331"/>
    <w:rsid w:val="00A47199"/>
    <w:rsid w:val="00A53E37"/>
    <w:rsid w:val="00A543CB"/>
    <w:rsid w:val="00A5545A"/>
    <w:rsid w:val="00A55E1F"/>
    <w:rsid w:val="00A55ECC"/>
    <w:rsid w:val="00A57668"/>
    <w:rsid w:val="00A57D1A"/>
    <w:rsid w:val="00A602BD"/>
    <w:rsid w:val="00A602C3"/>
    <w:rsid w:val="00A605B8"/>
    <w:rsid w:val="00A6315B"/>
    <w:rsid w:val="00A63397"/>
    <w:rsid w:val="00A63441"/>
    <w:rsid w:val="00A63525"/>
    <w:rsid w:val="00A6428C"/>
    <w:rsid w:val="00A6467C"/>
    <w:rsid w:val="00A66E0F"/>
    <w:rsid w:val="00A70E59"/>
    <w:rsid w:val="00A71345"/>
    <w:rsid w:val="00A71ABB"/>
    <w:rsid w:val="00A73A60"/>
    <w:rsid w:val="00A73CAA"/>
    <w:rsid w:val="00A74503"/>
    <w:rsid w:val="00A74DA1"/>
    <w:rsid w:val="00A7500F"/>
    <w:rsid w:val="00A75312"/>
    <w:rsid w:val="00A75726"/>
    <w:rsid w:val="00A75F21"/>
    <w:rsid w:val="00A76284"/>
    <w:rsid w:val="00A76BC3"/>
    <w:rsid w:val="00A76C9F"/>
    <w:rsid w:val="00A80036"/>
    <w:rsid w:val="00A80D5C"/>
    <w:rsid w:val="00A80DDD"/>
    <w:rsid w:val="00A819F9"/>
    <w:rsid w:val="00A8260C"/>
    <w:rsid w:val="00A82716"/>
    <w:rsid w:val="00A838C5"/>
    <w:rsid w:val="00A84099"/>
    <w:rsid w:val="00A8416F"/>
    <w:rsid w:val="00A845AE"/>
    <w:rsid w:val="00A90AB9"/>
    <w:rsid w:val="00A90E13"/>
    <w:rsid w:val="00A90E19"/>
    <w:rsid w:val="00A91FFA"/>
    <w:rsid w:val="00A947AD"/>
    <w:rsid w:val="00A94CDE"/>
    <w:rsid w:val="00A95580"/>
    <w:rsid w:val="00A95996"/>
    <w:rsid w:val="00A96D31"/>
    <w:rsid w:val="00AA0343"/>
    <w:rsid w:val="00AA0A66"/>
    <w:rsid w:val="00AA0B77"/>
    <w:rsid w:val="00AA0F21"/>
    <w:rsid w:val="00AA0FE1"/>
    <w:rsid w:val="00AA16F1"/>
    <w:rsid w:val="00AA1975"/>
    <w:rsid w:val="00AA2B60"/>
    <w:rsid w:val="00AA328B"/>
    <w:rsid w:val="00AA3F13"/>
    <w:rsid w:val="00AA40B2"/>
    <w:rsid w:val="00AA4DD0"/>
    <w:rsid w:val="00AA62BA"/>
    <w:rsid w:val="00AA64D6"/>
    <w:rsid w:val="00AA69B4"/>
    <w:rsid w:val="00AA7018"/>
    <w:rsid w:val="00AB0AB3"/>
    <w:rsid w:val="00AB2745"/>
    <w:rsid w:val="00AB28DF"/>
    <w:rsid w:val="00AB30CA"/>
    <w:rsid w:val="00AB327A"/>
    <w:rsid w:val="00AB3A37"/>
    <w:rsid w:val="00AB645A"/>
    <w:rsid w:val="00AB7B67"/>
    <w:rsid w:val="00AC02B3"/>
    <w:rsid w:val="00AC19C8"/>
    <w:rsid w:val="00AC2C94"/>
    <w:rsid w:val="00AC2D0B"/>
    <w:rsid w:val="00AC3C57"/>
    <w:rsid w:val="00AC46F2"/>
    <w:rsid w:val="00AC4714"/>
    <w:rsid w:val="00AC5ADC"/>
    <w:rsid w:val="00AC7327"/>
    <w:rsid w:val="00AC7609"/>
    <w:rsid w:val="00AC78C4"/>
    <w:rsid w:val="00AD02DD"/>
    <w:rsid w:val="00AD1B45"/>
    <w:rsid w:val="00AD41CD"/>
    <w:rsid w:val="00AD4D75"/>
    <w:rsid w:val="00AD5A2C"/>
    <w:rsid w:val="00AD7589"/>
    <w:rsid w:val="00AD769B"/>
    <w:rsid w:val="00AD7D3E"/>
    <w:rsid w:val="00AE119B"/>
    <w:rsid w:val="00AE1BF0"/>
    <w:rsid w:val="00AE2380"/>
    <w:rsid w:val="00AE26EA"/>
    <w:rsid w:val="00AE38DF"/>
    <w:rsid w:val="00AE3B37"/>
    <w:rsid w:val="00AE5F44"/>
    <w:rsid w:val="00AE631D"/>
    <w:rsid w:val="00AE65D3"/>
    <w:rsid w:val="00AE6605"/>
    <w:rsid w:val="00AE689D"/>
    <w:rsid w:val="00AE6DAE"/>
    <w:rsid w:val="00AF11AB"/>
    <w:rsid w:val="00AF1471"/>
    <w:rsid w:val="00AF2C04"/>
    <w:rsid w:val="00AF4F3F"/>
    <w:rsid w:val="00AF503F"/>
    <w:rsid w:val="00AF54EC"/>
    <w:rsid w:val="00AF582E"/>
    <w:rsid w:val="00B00315"/>
    <w:rsid w:val="00B01F43"/>
    <w:rsid w:val="00B02C64"/>
    <w:rsid w:val="00B04731"/>
    <w:rsid w:val="00B072A2"/>
    <w:rsid w:val="00B072D9"/>
    <w:rsid w:val="00B074DA"/>
    <w:rsid w:val="00B111AC"/>
    <w:rsid w:val="00B11D54"/>
    <w:rsid w:val="00B1380B"/>
    <w:rsid w:val="00B13AF2"/>
    <w:rsid w:val="00B14325"/>
    <w:rsid w:val="00B15BD7"/>
    <w:rsid w:val="00B17396"/>
    <w:rsid w:val="00B17958"/>
    <w:rsid w:val="00B17B45"/>
    <w:rsid w:val="00B203F5"/>
    <w:rsid w:val="00B2090F"/>
    <w:rsid w:val="00B20F4A"/>
    <w:rsid w:val="00B21A66"/>
    <w:rsid w:val="00B226C7"/>
    <w:rsid w:val="00B22C0B"/>
    <w:rsid w:val="00B22E96"/>
    <w:rsid w:val="00B238D9"/>
    <w:rsid w:val="00B24C4D"/>
    <w:rsid w:val="00B24F9F"/>
    <w:rsid w:val="00B25FD7"/>
    <w:rsid w:val="00B26E55"/>
    <w:rsid w:val="00B26E63"/>
    <w:rsid w:val="00B27373"/>
    <w:rsid w:val="00B274D6"/>
    <w:rsid w:val="00B27785"/>
    <w:rsid w:val="00B27E32"/>
    <w:rsid w:val="00B30A67"/>
    <w:rsid w:val="00B30C2E"/>
    <w:rsid w:val="00B30D47"/>
    <w:rsid w:val="00B3112D"/>
    <w:rsid w:val="00B3360F"/>
    <w:rsid w:val="00B33853"/>
    <w:rsid w:val="00B33BD8"/>
    <w:rsid w:val="00B34284"/>
    <w:rsid w:val="00B34E61"/>
    <w:rsid w:val="00B34FC0"/>
    <w:rsid w:val="00B376FF"/>
    <w:rsid w:val="00B415A5"/>
    <w:rsid w:val="00B42A6E"/>
    <w:rsid w:val="00B43131"/>
    <w:rsid w:val="00B431CF"/>
    <w:rsid w:val="00B43371"/>
    <w:rsid w:val="00B439A7"/>
    <w:rsid w:val="00B4521D"/>
    <w:rsid w:val="00B4687E"/>
    <w:rsid w:val="00B46A40"/>
    <w:rsid w:val="00B47D2B"/>
    <w:rsid w:val="00B52178"/>
    <w:rsid w:val="00B52CB3"/>
    <w:rsid w:val="00B52F48"/>
    <w:rsid w:val="00B531F2"/>
    <w:rsid w:val="00B53449"/>
    <w:rsid w:val="00B5371F"/>
    <w:rsid w:val="00B53F17"/>
    <w:rsid w:val="00B540EA"/>
    <w:rsid w:val="00B5502C"/>
    <w:rsid w:val="00B560E9"/>
    <w:rsid w:val="00B568C8"/>
    <w:rsid w:val="00B56D04"/>
    <w:rsid w:val="00B576BA"/>
    <w:rsid w:val="00B57DBE"/>
    <w:rsid w:val="00B60675"/>
    <w:rsid w:val="00B61B32"/>
    <w:rsid w:val="00B625B4"/>
    <w:rsid w:val="00B627D6"/>
    <w:rsid w:val="00B62CF5"/>
    <w:rsid w:val="00B63DA9"/>
    <w:rsid w:val="00B64CD2"/>
    <w:rsid w:val="00B65402"/>
    <w:rsid w:val="00B65BAF"/>
    <w:rsid w:val="00B67593"/>
    <w:rsid w:val="00B67670"/>
    <w:rsid w:val="00B700C6"/>
    <w:rsid w:val="00B72495"/>
    <w:rsid w:val="00B72EC5"/>
    <w:rsid w:val="00B73738"/>
    <w:rsid w:val="00B73D7A"/>
    <w:rsid w:val="00B7431E"/>
    <w:rsid w:val="00B7469A"/>
    <w:rsid w:val="00B74E12"/>
    <w:rsid w:val="00B75A80"/>
    <w:rsid w:val="00B76855"/>
    <w:rsid w:val="00B77479"/>
    <w:rsid w:val="00B7749C"/>
    <w:rsid w:val="00B77897"/>
    <w:rsid w:val="00B778DD"/>
    <w:rsid w:val="00B81D2B"/>
    <w:rsid w:val="00B82996"/>
    <w:rsid w:val="00B8321A"/>
    <w:rsid w:val="00B83DA4"/>
    <w:rsid w:val="00B85D2D"/>
    <w:rsid w:val="00B871E0"/>
    <w:rsid w:val="00B91168"/>
    <w:rsid w:val="00B9167F"/>
    <w:rsid w:val="00B9181C"/>
    <w:rsid w:val="00B932FB"/>
    <w:rsid w:val="00B938B8"/>
    <w:rsid w:val="00B960D9"/>
    <w:rsid w:val="00B9626D"/>
    <w:rsid w:val="00B964E4"/>
    <w:rsid w:val="00B9668D"/>
    <w:rsid w:val="00B97B85"/>
    <w:rsid w:val="00BA2C7A"/>
    <w:rsid w:val="00BA2E4F"/>
    <w:rsid w:val="00BA4574"/>
    <w:rsid w:val="00BA4C88"/>
    <w:rsid w:val="00BA4FB3"/>
    <w:rsid w:val="00BA527A"/>
    <w:rsid w:val="00BA5D82"/>
    <w:rsid w:val="00BB025F"/>
    <w:rsid w:val="00BB14A1"/>
    <w:rsid w:val="00BB190E"/>
    <w:rsid w:val="00BB19C6"/>
    <w:rsid w:val="00BB2382"/>
    <w:rsid w:val="00BB2704"/>
    <w:rsid w:val="00BB4052"/>
    <w:rsid w:val="00BB4EFC"/>
    <w:rsid w:val="00BB5EB0"/>
    <w:rsid w:val="00BB63B7"/>
    <w:rsid w:val="00BB6C0F"/>
    <w:rsid w:val="00BB6C2B"/>
    <w:rsid w:val="00BB70B8"/>
    <w:rsid w:val="00BB7CCA"/>
    <w:rsid w:val="00BC0E87"/>
    <w:rsid w:val="00BC11C5"/>
    <w:rsid w:val="00BC264D"/>
    <w:rsid w:val="00BC341B"/>
    <w:rsid w:val="00BC3C45"/>
    <w:rsid w:val="00BC568C"/>
    <w:rsid w:val="00BC56A8"/>
    <w:rsid w:val="00BC5D4D"/>
    <w:rsid w:val="00BC6FDF"/>
    <w:rsid w:val="00BC740E"/>
    <w:rsid w:val="00BC76F0"/>
    <w:rsid w:val="00BC7D57"/>
    <w:rsid w:val="00BD03F1"/>
    <w:rsid w:val="00BD0725"/>
    <w:rsid w:val="00BD0800"/>
    <w:rsid w:val="00BD15D8"/>
    <w:rsid w:val="00BD1AB2"/>
    <w:rsid w:val="00BD24EC"/>
    <w:rsid w:val="00BD6589"/>
    <w:rsid w:val="00BD67BD"/>
    <w:rsid w:val="00BD7F66"/>
    <w:rsid w:val="00BE0A33"/>
    <w:rsid w:val="00BE0CD8"/>
    <w:rsid w:val="00BE120E"/>
    <w:rsid w:val="00BE1AB0"/>
    <w:rsid w:val="00BE1AC8"/>
    <w:rsid w:val="00BE1F4B"/>
    <w:rsid w:val="00BE25D9"/>
    <w:rsid w:val="00BE25DD"/>
    <w:rsid w:val="00BE275A"/>
    <w:rsid w:val="00BE29C5"/>
    <w:rsid w:val="00BE2B68"/>
    <w:rsid w:val="00BE2CAE"/>
    <w:rsid w:val="00BE306B"/>
    <w:rsid w:val="00BE3A02"/>
    <w:rsid w:val="00BE3DC9"/>
    <w:rsid w:val="00BE40DE"/>
    <w:rsid w:val="00BE59BE"/>
    <w:rsid w:val="00BE62E0"/>
    <w:rsid w:val="00BE6417"/>
    <w:rsid w:val="00BE6793"/>
    <w:rsid w:val="00BE690B"/>
    <w:rsid w:val="00BE6A76"/>
    <w:rsid w:val="00BE7BD0"/>
    <w:rsid w:val="00BE7C90"/>
    <w:rsid w:val="00BF0038"/>
    <w:rsid w:val="00BF1791"/>
    <w:rsid w:val="00BF18F8"/>
    <w:rsid w:val="00BF32A4"/>
    <w:rsid w:val="00BF3322"/>
    <w:rsid w:val="00BF3664"/>
    <w:rsid w:val="00BF4FDA"/>
    <w:rsid w:val="00BF555A"/>
    <w:rsid w:val="00BF5AC6"/>
    <w:rsid w:val="00BF698F"/>
    <w:rsid w:val="00BF7B81"/>
    <w:rsid w:val="00BF7DAC"/>
    <w:rsid w:val="00C00D64"/>
    <w:rsid w:val="00C0205B"/>
    <w:rsid w:val="00C042C0"/>
    <w:rsid w:val="00C058F3"/>
    <w:rsid w:val="00C05E43"/>
    <w:rsid w:val="00C10564"/>
    <w:rsid w:val="00C11A32"/>
    <w:rsid w:val="00C11BA2"/>
    <w:rsid w:val="00C11D47"/>
    <w:rsid w:val="00C13A82"/>
    <w:rsid w:val="00C14017"/>
    <w:rsid w:val="00C1550F"/>
    <w:rsid w:val="00C15CB6"/>
    <w:rsid w:val="00C16BBB"/>
    <w:rsid w:val="00C2234D"/>
    <w:rsid w:val="00C227FA"/>
    <w:rsid w:val="00C22967"/>
    <w:rsid w:val="00C22E62"/>
    <w:rsid w:val="00C230DC"/>
    <w:rsid w:val="00C232B7"/>
    <w:rsid w:val="00C23C3D"/>
    <w:rsid w:val="00C2541B"/>
    <w:rsid w:val="00C25594"/>
    <w:rsid w:val="00C25986"/>
    <w:rsid w:val="00C270BA"/>
    <w:rsid w:val="00C305DA"/>
    <w:rsid w:val="00C3061B"/>
    <w:rsid w:val="00C30C72"/>
    <w:rsid w:val="00C30D3E"/>
    <w:rsid w:val="00C32785"/>
    <w:rsid w:val="00C32A31"/>
    <w:rsid w:val="00C32DB2"/>
    <w:rsid w:val="00C368BB"/>
    <w:rsid w:val="00C368FB"/>
    <w:rsid w:val="00C3708F"/>
    <w:rsid w:val="00C3728E"/>
    <w:rsid w:val="00C37913"/>
    <w:rsid w:val="00C40CCC"/>
    <w:rsid w:val="00C41760"/>
    <w:rsid w:val="00C436AD"/>
    <w:rsid w:val="00C4383E"/>
    <w:rsid w:val="00C441D6"/>
    <w:rsid w:val="00C447D5"/>
    <w:rsid w:val="00C45CFD"/>
    <w:rsid w:val="00C46EC2"/>
    <w:rsid w:val="00C4789F"/>
    <w:rsid w:val="00C508D4"/>
    <w:rsid w:val="00C51DB1"/>
    <w:rsid w:val="00C52BCA"/>
    <w:rsid w:val="00C52E2D"/>
    <w:rsid w:val="00C542ED"/>
    <w:rsid w:val="00C548B1"/>
    <w:rsid w:val="00C54D7B"/>
    <w:rsid w:val="00C5601B"/>
    <w:rsid w:val="00C560BA"/>
    <w:rsid w:val="00C56200"/>
    <w:rsid w:val="00C563F4"/>
    <w:rsid w:val="00C579F7"/>
    <w:rsid w:val="00C57DB3"/>
    <w:rsid w:val="00C60355"/>
    <w:rsid w:val="00C61438"/>
    <w:rsid w:val="00C6374A"/>
    <w:rsid w:val="00C644D7"/>
    <w:rsid w:val="00C64895"/>
    <w:rsid w:val="00C64E33"/>
    <w:rsid w:val="00C66DC2"/>
    <w:rsid w:val="00C66FC3"/>
    <w:rsid w:val="00C6776B"/>
    <w:rsid w:val="00C70DC1"/>
    <w:rsid w:val="00C71A4E"/>
    <w:rsid w:val="00C71B40"/>
    <w:rsid w:val="00C71D2B"/>
    <w:rsid w:val="00C723E6"/>
    <w:rsid w:val="00C7316A"/>
    <w:rsid w:val="00C7386D"/>
    <w:rsid w:val="00C74786"/>
    <w:rsid w:val="00C7553C"/>
    <w:rsid w:val="00C77396"/>
    <w:rsid w:val="00C77EED"/>
    <w:rsid w:val="00C801DB"/>
    <w:rsid w:val="00C805F2"/>
    <w:rsid w:val="00C80919"/>
    <w:rsid w:val="00C84E45"/>
    <w:rsid w:val="00C855EA"/>
    <w:rsid w:val="00C86550"/>
    <w:rsid w:val="00C86925"/>
    <w:rsid w:val="00C87208"/>
    <w:rsid w:val="00C87936"/>
    <w:rsid w:val="00C910E4"/>
    <w:rsid w:val="00C915AC"/>
    <w:rsid w:val="00C929A8"/>
    <w:rsid w:val="00C9321A"/>
    <w:rsid w:val="00C94518"/>
    <w:rsid w:val="00C955F1"/>
    <w:rsid w:val="00C968F1"/>
    <w:rsid w:val="00C97424"/>
    <w:rsid w:val="00C97835"/>
    <w:rsid w:val="00C97B20"/>
    <w:rsid w:val="00C97D16"/>
    <w:rsid w:val="00CA0A48"/>
    <w:rsid w:val="00CA268A"/>
    <w:rsid w:val="00CA2759"/>
    <w:rsid w:val="00CA5A78"/>
    <w:rsid w:val="00CA5EC0"/>
    <w:rsid w:val="00CB1C84"/>
    <w:rsid w:val="00CB22B6"/>
    <w:rsid w:val="00CB2316"/>
    <w:rsid w:val="00CB33FE"/>
    <w:rsid w:val="00CB4084"/>
    <w:rsid w:val="00CB4288"/>
    <w:rsid w:val="00CB5889"/>
    <w:rsid w:val="00CB6619"/>
    <w:rsid w:val="00CB7ABA"/>
    <w:rsid w:val="00CC0D93"/>
    <w:rsid w:val="00CC1A8A"/>
    <w:rsid w:val="00CC25B1"/>
    <w:rsid w:val="00CC2EDD"/>
    <w:rsid w:val="00CC7878"/>
    <w:rsid w:val="00CD0ACB"/>
    <w:rsid w:val="00CD0C58"/>
    <w:rsid w:val="00CD2184"/>
    <w:rsid w:val="00CD2927"/>
    <w:rsid w:val="00CD2A75"/>
    <w:rsid w:val="00CD2A98"/>
    <w:rsid w:val="00CD2B00"/>
    <w:rsid w:val="00CD3451"/>
    <w:rsid w:val="00CD43C6"/>
    <w:rsid w:val="00CD47E4"/>
    <w:rsid w:val="00CD5522"/>
    <w:rsid w:val="00CD690C"/>
    <w:rsid w:val="00CD7025"/>
    <w:rsid w:val="00CE08A6"/>
    <w:rsid w:val="00CE0B76"/>
    <w:rsid w:val="00CE14CA"/>
    <w:rsid w:val="00CE1B97"/>
    <w:rsid w:val="00CE24E9"/>
    <w:rsid w:val="00CE25BF"/>
    <w:rsid w:val="00CE3710"/>
    <w:rsid w:val="00CE45AE"/>
    <w:rsid w:val="00CE47A0"/>
    <w:rsid w:val="00CE508B"/>
    <w:rsid w:val="00CE60B9"/>
    <w:rsid w:val="00CE62DE"/>
    <w:rsid w:val="00CE6747"/>
    <w:rsid w:val="00CE6866"/>
    <w:rsid w:val="00CE7468"/>
    <w:rsid w:val="00CF0E68"/>
    <w:rsid w:val="00CF34E8"/>
    <w:rsid w:val="00CF376D"/>
    <w:rsid w:val="00CF57A7"/>
    <w:rsid w:val="00CF5FE0"/>
    <w:rsid w:val="00CF69F5"/>
    <w:rsid w:val="00CF6FB3"/>
    <w:rsid w:val="00CF74E4"/>
    <w:rsid w:val="00D00317"/>
    <w:rsid w:val="00D005A3"/>
    <w:rsid w:val="00D01A13"/>
    <w:rsid w:val="00D01F0D"/>
    <w:rsid w:val="00D03E7A"/>
    <w:rsid w:val="00D04A98"/>
    <w:rsid w:val="00D05844"/>
    <w:rsid w:val="00D061D9"/>
    <w:rsid w:val="00D066E9"/>
    <w:rsid w:val="00D06B03"/>
    <w:rsid w:val="00D10525"/>
    <w:rsid w:val="00D108CB"/>
    <w:rsid w:val="00D11F31"/>
    <w:rsid w:val="00D1220F"/>
    <w:rsid w:val="00D1292F"/>
    <w:rsid w:val="00D131D1"/>
    <w:rsid w:val="00D133F1"/>
    <w:rsid w:val="00D14283"/>
    <w:rsid w:val="00D169AC"/>
    <w:rsid w:val="00D17D40"/>
    <w:rsid w:val="00D2093E"/>
    <w:rsid w:val="00D21307"/>
    <w:rsid w:val="00D21A30"/>
    <w:rsid w:val="00D21A40"/>
    <w:rsid w:val="00D22464"/>
    <w:rsid w:val="00D23DE6"/>
    <w:rsid w:val="00D24886"/>
    <w:rsid w:val="00D24D4B"/>
    <w:rsid w:val="00D2592A"/>
    <w:rsid w:val="00D2773F"/>
    <w:rsid w:val="00D27C7C"/>
    <w:rsid w:val="00D32660"/>
    <w:rsid w:val="00D32897"/>
    <w:rsid w:val="00D32BFB"/>
    <w:rsid w:val="00D33373"/>
    <w:rsid w:val="00D3452C"/>
    <w:rsid w:val="00D36DF2"/>
    <w:rsid w:val="00D377EF"/>
    <w:rsid w:val="00D37AD6"/>
    <w:rsid w:val="00D40605"/>
    <w:rsid w:val="00D40F1C"/>
    <w:rsid w:val="00D40FFF"/>
    <w:rsid w:val="00D41CD2"/>
    <w:rsid w:val="00D42506"/>
    <w:rsid w:val="00D42B9F"/>
    <w:rsid w:val="00D431DC"/>
    <w:rsid w:val="00D4489A"/>
    <w:rsid w:val="00D47B84"/>
    <w:rsid w:val="00D47B8C"/>
    <w:rsid w:val="00D47BFD"/>
    <w:rsid w:val="00D50A37"/>
    <w:rsid w:val="00D50F14"/>
    <w:rsid w:val="00D51FA5"/>
    <w:rsid w:val="00D5231E"/>
    <w:rsid w:val="00D538C5"/>
    <w:rsid w:val="00D54099"/>
    <w:rsid w:val="00D56503"/>
    <w:rsid w:val="00D56AFA"/>
    <w:rsid w:val="00D574FC"/>
    <w:rsid w:val="00D5760D"/>
    <w:rsid w:val="00D60147"/>
    <w:rsid w:val="00D60724"/>
    <w:rsid w:val="00D61705"/>
    <w:rsid w:val="00D6193B"/>
    <w:rsid w:val="00D626D4"/>
    <w:rsid w:val="00D62FD8"/>
    <w:rsid w:val="00D63748"/>
    <w:rsid w:val="00D65E32"/>
    <w:rsid w:val="00D66052"/>
    <w:rsid w:val="00D66162"/>
    <w:rsid w:val="00D702BE"/>
    <w:rsid w:val="00D7101A"/>
    <w:rsid w:val="00D713BA"/>
    <w:rsid w:val="00D71E34"/>
    <w:rsid w:val="00D724A0"/>
    <w:rsid w:val="00D72B10"/>
    <w:rsid w:val="00D738E6"/>
    <w:rsid w:val="00D749EA"/>
    <w:rsid w:val="00D75F82"/>
    <w:rsid w:val="00D76B82"/>
    <w:rsid w:val="00D76D8D"/>
    <w:rsid w:val="00D770E7"/>
    <w:rsid w:val="00D77F00"/>
    <w:rsid w:val="00D8167F"/>
    <w:rsid w:val="00D81824"/>
    <w:rsid w:val="00D824C4"/>
    <w:rsid w:val="00D832E9"/>
    <w:rsid w:val="00D8396E"/>
    <w:rsid w:val="00D84364"/>
    <w:rsid w:val="00D84C55"/>
    <w:rsid w:val="00D86308"/>
    <w:rsid w:val="00D87A65"/>
    <w:rsid w:val="00D90188"/>
    <w:rsid w:val="00D901DC"/>
    <w:rsid w:val="00D9118F"/>
    <w:rsid w:val="00D91DAA"/>
    <w:rsid w:val="00D91F7C"/>
    <w:rsid w:val="00D92971"/>
    <w:rsid w:val="00D92A5D"/>
    <w:rsid w:val="00D93096"/>
    <w:rsid w:val="00D940A3"/>
    <w:rsid w:val="00D94549"/>
    <w:rsid w:val="00D94713"/>
    <w:rsid w:val="00D96D51"/>
    <w:rsid w:val="00DA0CD4"/>
    <w:rsid w:val="00DA10A6"/>
    <w:rsid w:val="00DA2996"/>
    <w:rsid w:val="00DA2A9D"/>
    <w:rsid w:val="00DA3AEE"/>
    <w:rsid w:val="00DA453D"/>
    <w:rsid w:val="00DA69DB"/>
    <w:rsid w:val="00DA745C"/>
    <w:rsid w:val="00DA7562"/>
    <w:rsid w:val="00DA7C09"/>
    <w:rsid w:val="00DA7C35"/>
    <w:rsid w:val="00DB1EA1"/>
    <w:rsid w:val="00DB1F8B"/>
    <w:rsid w:val="00DB2258"/>
    <w:rsid w:val="00DB3111"/>
    <w:rsid w:val="00DB3120"/>
    <w:rsid w:val="00DB313B"/>
    <w:rsid w:val="00DB3141"/>
    <w:rsid w:val="00DB48F9"/>
    <w:rsid w:val="00DB5DF4"/>
    <w:rsid w:val="00DB63DA"/>
    <w:rsid w:val="00DC005B"/>
    <w:rsid w:val="00DC3E4A"/>
    <w:rsid w:val="00DC4BC0"/>
    <w:rsid w:val="00DC51A2"/>
    <w:rsid w:val="00DC5F39"/>
    <w:rsid w:val="00DC7D06"/>
    <w:rsid w:val="00DD0A03"/>
    <w:rsid w:val="00DD172F"/>
    <w:rsid w:val="00DD1C7C"/>
    <w:rsid w:val="00DD2927"/>
    <w:rsid w:val="00DD31B5"/>
    <w:rsid w:val="00DD3BAE"/>
    <w:rsid w:val="00DD5B41"/>
    <w:rsid w:val="00DD6275"/>
    <w:rsid w:val="00DD6580"/>
    <w:rsid w:val="00DD7613"/>
    <w:rsid w:val="00DD766A"/>
    <w:rsid w:val="00DE0144"/>
    <w:rsid w:val="00DE0768"/>
    <w:rsid w:val="00DE13D5"/>
    <w:rsid w:val="00DE2866"/>
    <w:rsid w:val="00DE2D0D"/>
    <w:rsid w:val="00DE5812"/>
    <w:rsid w:val="00DE6B8B"/>
    <w:rsid w:val="00DF10F1"/>
    <w:rsid w:val="00DF15F7"/>
    <w:rsid w:val="00DF1D91"/>
    <w:rsid w:val="00DF35D1"/>
    <w:rsid w:val="00DF3F6B"/>
    <w:rsid w:val="00DF4267"/>
    <w:rsid w:val="00DF5AB4"/>
    <w:rsid w:val="00DF6551"/>
    <w:rsid w:val="00DF70F3"/>
    <w:rsid w:val="00E0029D"/>
    <w:rsid w:val="00E004CA"/>
    <w:rsid w:val="00E00C60"/>
    <w:rsid w:val="00E01965"/>
    <w:rsid w:val="00E02AAB"/>
    <w:rsid w:val="00E03F81"/>
    <w:rsid w:val="00E05291"/>
    <w:rsid w:val="00E05DD1"/>
    <w:rsid w:val="00E06223"/>
    <w:rsid w:val="00E06875"/>
    <w:rsid w:val="00E06879"/>
    <w:rsid w:val="00E06D27"/>
    <w:rsid w:val="00E07646"/>
    <w:rsid w:val="00E108E1"/>
    <w:rsid w:val="00E11462"/>
    <w:rsid w:val="00E11B47"/>
    <w:rsid w:val="00E12A55"/>
    <w:rsid w:val="00E12CC7"/>
    <w:rsid w:val="00E13372"/>
    <w:rsid w:val="00E13CD9"/>
    <w:rsid w:val="00E13FB8"/>
    <w:rsid w:val="00E142F8"/>
    <w:rsid w:val="00E144E2"/>
    <w:rsid w:val="00E14861"/>
    <w:rsid w:val="00E150B7"/>
    <w:rsid w:val="00E15BD1"/>
    <w:rsid w:val="00E17AF7"/>
    <w:rsid w:val="00E20D5D"/>
    <w:rsid w:val="00E20D67"/>
    <w:rsid w:val="00E21903"/>
    <w:rsid w:val="00E21FDE"/>
    <w:rsid w:val="00E22D00"/>
    <w:rsid w:val="00E233B8"/>
    <w:rsid w:val="00E2461A"/>
    <w:rsid w:val="00E25037"/>
    <w:rsid w:val="00E2507A"/>
    <w:rsid w:val="00E26A43"/>
    <w:rsid w:val="00E27698"/>
    <w:rsid w:val="00E304D4"/>
    <w:rsid w:val="00E305A8"/>
    <w:rsid w:val="00E31E7D"/>
    <w:rsid w:val="00E31FAA"/>
    <w:rsid w:val="00E323C2"/>
    <w:rsid w:val="00E33419"/>
    <w:rsid w:val="00E33721"/>
    <w:rsid w:val="00E33E4D"/>
    <w:rsid w:val="00E348BB"/>
    <w:rsid w:val="00E35F98"/>
    <w:rsid w:val="00E37594"/>
    <w:rsid w:val="00E412C4"/>
    <w:rsid w:val="00E415D3"/>
    <w:rsid w:val="00E42935"/>
    <w:rsid w:val="00E437FE"/>
    <w:rsid w:val="00E439E7"/>
    <w:rsid w:val="00E43CF1"/>
    <w:rsid w:val="00E44792"/>
    <w:rsid w:val="00E45638"/>
    <w:rsid w:val="00E4584B"/>
    <w:rsid w:val="00E46485"/>
    <w:rsid w:val="00E510F3"/>
    <w:rsid w:val="00E51BC7"/>
    <w:rsid w:val="00E51C37"/>
    <w:rsid w:val="00E52282"/>
    <w:rsid w:val="00E528FF"/>
    <w:rsid w:val="00E52A2E"/>
    <w:rsid w:val="00E5309D"/>
    <w:rsid w:val="00E5339E"/>
    <w:rsid w:val="00E54085"/>
    <w:rsid w:val="00E54765"/>
    <w:rsid w:val="00E5708F"/>
    <w:rsid w:val="00E571C4"/>
    <w:rsid w:val="00E60935"/>
    <w:rsid w:val="00E609DE"/>
    <w:rsid w:val="00E6115A"/>
    <w:rsid w:val="00E61218"/>
    <w:rsid w:val="00E61361"/>
    <w:rsid w:val="00E6239A"/>
    <w:rsid w:val="00E64438"/>
    <w:rsid w:val="00E65CB7"/>
    <w:rsid w:val="00E662BF"/>
    <w:rsid w:val="00E66CDD"/>
    <w:rsid w:val="00E67CFF"/>
    <w:rsid w:val="00E70057"/>
    <w:rsid w:val="00E71723"/>
    <w:rsid w:val="00E73347"/>
    <w:rsid w:val="00E7390C"/>
    <w:rsid w:val="00E739E0"/>
    <w:rsid w:val="00E74108"/>
    <w:rsid w:val="00E7464E"/>
    <w:rsid w:val="00E76A7F"/>
    <w:rsid w:val="00E77678"/>
    <w:rsid w:val="00E77D15"/>
    <w:rsid w:val="00E811A8"/>
    <w:rsid w:val="00E81B90"/>
    <w:rsid w:val="00E82CAD"/>
    <w:rsid w:val="00E83194"/>
    <w:rsid w:val="00E837D6"/>
    <w:rsid w:val="00E867EE"/>
    <w:rsid w:val="00E872C0"/>
    <w:rsid w:val="00E903AC"/>
    <w:rsid w:val="00E906B3"/>
    <w:rsid w:val="00E90CC9"/>
    <w:rsid w:val="00E90FA4"/>
    <w:rsid w:val="00E91060"/>
    <w:rsid w:val="00E91656"/>
    <w:rsid w:val="00E91F0C"/>
    <w:rsid w:val="00E9447D"/>
    <w:rsid w:val="00E94B2A"/>
    <w:rsid w:val="00E95CCC"/>
    <w:rsid w:val="00E96927"/>
    <w:rsid w:val="00E96F03"/>
    <w:rsid w:val="00E973F6"/>
    <w:rsid w:val="00E97594"/>
    <w:rsid w:val="00EA02EB"/>
    <w:rsid w:val="00EA0A60"/>
    <w:rsid w:val="00EA0C3E"/>
    <w:rsid w:val="00EA1581"/>
    <w:rsid w:val="00EA174E"/>
    <w:rsid w:val="00EA1D1F"/>
    <w:rsid w:val="00EA4668"/>
    <w:rsid w:val="00EA4CF7"/>
    <w:rsid w:val="00EA6145"/>
    <w:rsid w:val="00EA6507"/>
    <w:rsid w:val="00EA6FAF"/>
    <w:rsid w:val="00EB04AF"/>
    <w:rsid w:val="00EB069A"/>
    <w:rsid w:val="00EB2B9E"/>
    <w:rsid w:val="00EB397E"/>
    <w:rsid w:val="00EB4673"/>
    <w:rsid w:val="00EB612A"/>
    <w:rsid w:val="00EB77B0"/>
    <w:rsid w:val="00EC0757"/>
    <w:rsid w:val="00EC07CE"/>
    <w:rsid w:val="00EC1FB8"/>
    <w:rsid w:val="00EC3A77"/>
    <w:rsid w:val="00EC4E68"/>
    <w:rsid w:val="00EC4EA2"/>
    <w:rsid w:val="00EC55EE"/>
    <w:rsid w:val="00EC5750"/>
    <w:rsid w:val="00EC580A"/>
    <w:rsid w:val="00EC5C56"/>
    <w:rsid w:val="00EC6584"/>
    <w:rsid w:val="00EC677C"/>
    <w:rsid w:val="00EC6968"/>
    <w:rsid w:val="00EC69D9"/>
    <w:rsid w:val="00EC7040"/>
    <w:rsid w:val="00ED04AC"/>
    <w:rsid w:val="00ED1015"/>
    <w:rsid w:val="00ED158D"/>
    <w:rsid w:val="00ED30CE"/>
    <w:rsid w:val="00ED4013"/>
    <w:rsid w:val="00ED458F"/>
    <w:rsid w:val="00ED4CF2"/>
    <w:rsid w:val="00ED5271"/>
    <w:rsid w:val="00ED7A6A"/>
    <w:rsid w:val="00EE2F69"/>
    <w:rsid w:val="00EE589B"/>
    <w:rsid w:val="00EE58C5"/>
    <w:rsid w:val="00EE60A3"/>
    <w:rsid w:val="00EE6540"/>
    <w:rsid w:val="00EE76F9"/>
    <w:rsid w:val="00EE7CC2"/>
    <w:rsid w:val="00EF02DE"/>
    <w:rsid w:val="00EF15D9"/>
    <w:rsid w:val="00EF18EA"/>
    <w:rsid w:val="00EF25E9"/>
    <w:rsid w:val="00EF2CC7"/>
    <w:rsid w:val="00EF4746"/>
    <w:rsid w:val="00EF5411"/>
    <w:rsid w:val="00EF6CC9"/>
    <w:rsid w:val="00EF7A60"/>
    <w:rsid w:val="00F0074F"/>
    <w:rsid w:val="00F00943"/>
    <w:rsid w:val="00F00C50"/>
    <w:rsid w:val="00F02201"/>
    <w:rsid w:val="00F025AF"/>
    <w:rsid w:val="00F02847"/>
    <w:rsid w:val="00F0384F"/>
    <w:rsid w:val="00F05B38"/>
    <w:rsid w:val="00F06BA4"/>
    <w:rsid w:val="00F10534"/>
    <w:rsid w:val="00F11EBD"/>
    <w:rsid w:val="00F11FBD"/>
    <w:rsid w:val="00F1392D"/>
    <w:rsid w:val="00F148D8"/>
    <w:rsid w:val="00F14958"/>
    <w:rsid w:val="00F15EBB"/>
    <w:rsid w:val="00F16AEE"/>
    <w:rsid w:val="00F17C83"/>
    <w:rsid w:val="00F20406"/>
    <w:rsid w:val="00F20A94"/>
    <w:rsid w:val="00F21532"/>
    <w:rsid w:val="00F221D8"/>
    <w:rsid w:val="00F22634"/>
    <w:rsid w:val="00F22CA1"/>
    <w:rsid w:val="00F230D1"/>
    <w:rsid w:val="00F23C39"/>
    <w:rsid w:val="00F24333"/>
    <w:rsid w:val="00F246E9"/>
    <w:rsid w:val="00F2632F"/>
    <w:rsid w:val="00F27D55"/>
    <w:rsid w:val="00F30E97"/>
    <w:rsid w:val="00F32EA7"/>
    <w:rsid w:val="00F34E5E"/>
    <w:rsid w:val="00F355BB"/>
    <w:rsid w:val="00F35902"/>
    <w:rsid w:val="00F3592C"/>
    <w:rsid w:val="00F36A90"/>
    <w:rsid w:val="00F37317"/>
    <w:rsid w:val="00F40C43"/>
    <w:rsid w:val="00F41727"/>
    <w:rsid w:val="00F418BB"/>
    <w:rsid w:val="00F42EFE"/>
    <w:rsid w:val="00F4416D"/>
    <w:rsid w:val="00F44ACD"/>
    <w:rsid w:val="00F46C66"/>
    <w:rsid w:val="00F50D3C"/>
    <w:rsid w:val="00F50D67"/>
    <w:rsid w:val="00F539AB"/>
    <w:rsid w:val="00F53D74"/>
    <w:rsid w:val="00F54D17"/>
    <w:rsid w:val="00F56548"/>
    <w:rsid w:val="00F5678D"/>
    <w:rsid w:val="00F56B06"/>
    <w:rsid w:val="00F5715A"/>
    <w:rsid w:val="00F57E08"/>
    <w:rsid w:val="00F60DB5"/>
    <w:rsid w:val="00F6160F"/>
    <w:rsid w:val="00F6180E"/>
    <w:rsid w:val="00F61CA3"/>
    <w:rsid w:val="00F6222D"/>
    <w:rsid w:val="00F628FE"/>
    <w:rsid w:val="00F62D92"/>
    <w:rsid w:val="00F63492"/>
    <w:rsid w:val="00F63B28"/>
    <w:rsid w:val="00F649B8"/>
    <w:rsid w:val="00F66F7C"/>
    <w:rsid w:val="00F671D3"/>
    <w:rsid w:val="00F67494"/>
    <w:rsid w:val="00F704DE"/>
    <w:rsid w:val="00F71371"/>
    <w:rsid w:val="00F723A3"/>
    <w:rsid w:val="00F72723"/>
    <w:rsid w:val="00F72B14"/>
    <w:rsid w:val="00F730F5"/>
    <w:rsid w:val="00F73D89"/>
    <w:rsid w:val="00F744D3"/>
    <w:rsid w:val="00F7562D"/>
    <w:rsid w:val="00F76E9B"/>
    <w:rsid w:val="00F77544"/>
    <w:rsid w:val="00F80307"/>
    <w:rsid w:val="00F82469"/>
    <w:rsid w:val="00F82E1D"/>
    <w:rsid w:val="00F82EB2"/>
    <w:rsid w:val="00F84143"/>
    <w:rsid w:val="00F84B31"/>
    <w:rsid w:val="00F85318"/>
    <w:rsid w:val="00F85E6B"/>
    <w:rsid w:val="00F86B7A"/>
    <w:rsid w:val="00F875D8"/>
    <w:rsid w:val="00F90D25"/>
    <w:rsid w:val="00F90D5A"/>
    <w:rsid w:val="00F945FF"/>
    <w:rsid w:val="00F94942"/>
    <w:rsid w:val="00F956DF"/>
    <w:rsid w:val="00F96770"/>
    <w:rsid w:val="00F96C8E"/>
    <w:rsid w:val="00F976B9"/>
    <w:rsid w:val="00F97C35"/>
    <w:rsid w:val="00FA020B"/>
    <w:rsid w:val="00FA1901"/>
    <w:rsid w:val="00FA2434"/>
    <w:rsid w:val="00FA2B90"/>
    <w:rsid w:val="00FA325C"/>
    <w:rsid w:val="00FA38E9"/>
    <w:rsid w:val="00FA4635"/>
    <w:rsid w:val="00FA4A3D"/>
    <w:rsid w:val="00FA6CB4"/>
    <w:rsid w:val="00FA7469"/>
    <w:rsid w:val="00FB0C38"/>
    <w:rsid w:val="00FB2851"/>
    <w:rsid w:val="00FB30A0"/>
    <w:rsid w:val="00FB3EFB"/>
    <w:rsid w:val="00FB6327"/>
    <w:rsid w:val="00FB6E62"/>
    <w:rsid w:val="00FB71E5"/>
    <w:rsid w:val="00FC00B1"/>
    <w:rsid w:val="00FC00F4"/>
    <w:rsid w:val="00FC0948"/>
    <w:rsid w:val="00FC0A49"/>
    <w:rsid w:val="00FC0C1C"/>
    <w:rsid w:val="00FC0F35"/>
    <w:rsid w:val="00FC1D1F"/>
    <w:rsid w:val="00FC2A7F"/>
    <w:rsid w:val="00FC326F"/>
    <w:rsid w:val="00FC345D"/>
    <w:rsid w:val="00FC55C3"/>
    <w:rsid w:val="00FC5B07"/>
    <w:rsid w:val="00FC60AE"/>
    <w:rsid w:val="00FC72CE"/>
    <w:rsid w:val="00FC7AF3"/>
    <w:rsid w:val="00FD2134"/>
    <w:rsid w:val="00FD2162"/>
    <w:rsid w:val="00FD396F"/>
    <w:rsid w:val="00FD46A1"/>
    <w:rsid w:val="00FD6C8E"/>
    <w:rsid w:val="00FD72FD"/>
    <w:rsid w:val="00FD7A31"/>
    <w:rsid w:val="00FE1F36"/>
    <w:rsid w:val="00FE487C"/>
    <w:rsid w:val="00FE4B57"/>
    <w:rsid w:val="00FE5B40"/>
    <w:rsid w:val="00FE6785"/>
    <w:rsid w:val="00FE74CD"/>
    <w:rsid w:val="00FE7E5B"/>
    <w:rsid w:val="00FE7F5A"/>
    <w:rsid w:val="00FF0731"/>
    <w:rsid w:val="00FF12CB"/>
    <w:rsid w:val="00FF2A3A"/>
    <w:rsid w:val="00FF4C4A"/>
    <w:rsid w:val="00FF5877"/>
    <w:rsid w:val="00FF5A31"/>
    <w:rsid w:val="00FF644E"/>
    <w:rsid w:val="00FF7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6E3D"/>
  <w15:chartTrackingRefBased/>
  <w15:docId w15:val="{58756EB5-17BC-460E-87D8-4AE1A560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CA"/>
    <w:pPr>
      <w:spacing w:after="0" w:line="240" w:lineRule="auto"/>
    </w:pPr>
    <w:rPr>
      <w:rFonts w:ascii="Aptos" w:eastAsia="Times New Roman" w:hAnsi="Aptos" w:cs="Times New Roman"/>
      <w:kern w:val="0"/>
      <w:lang w:val="en-US" w:eastAsia="en-NZ"/>
      <w14:ligatures w14:val="none"/>
    </w:rPr>
  </w:style>
  <w:style w:type="paragraph" w:styleId="Heading1">
    <w:name w:val="heading 1"/>
    <w:basedOn w:val="Normal"/>
    <w:next w:val="Normal"/>
    <w:link w:val="Heading1Char"/>
    <w:uiPriority w:val="9"/>
    <w:qFormat/>
    <w:rsid w:val="00AB30CA"/>
    <w:pPr>
      <w:keepNext/>
      <w:keepLines/>
      <w:spacing w:before="360" w:after="80" w:line="259" w:lineRule="auto"/>
      <w:outlineLvl w:val="0"/>
    </w:pPr>
    <w:rPr>
      <w:rFonts w:ascii="Aptos Display" w:eastAsiaTheme="majorEastAsia" w:hAnsi="Aptos Display" w:cstheme="majorBidi"/>
      <w:color w:val="000000" w:themeColor="text1"/>
      <w:kern w:val="2"/>
      <w:sz w:val="32"/>
      <w:szCs w:val="32"/>
      <w:lang w:val="en-GB" w:eastAsia="en-US"/>
      <w14:ligatures w14:val="standardContextual"/>
    </w:rPr>
  </w:style>
  <w:style w:type="paragraph" w:styleId="Heading2">
    <w:name w:val="heading 2"/>
    <w:basedOn w:val="Normal"/>
    <w:next w:val="Normal"/>
    <w:link w:val="Heading2Char"/>
    <w:uiPriority w:val="9"/>
    <w:unhideWhenUsed/>
    <w:qFormat/>
    <w:rsid w:val="008015C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8015C2"/>
    <w:pPr>
      <w:keepNext/>
      <w:keepLines/>
      <w:spacing w:before="160" w:after="80" w:line="259" w:lineRule="auto"/>
      <w:outlineLvl w:val="2"/>
    </w:pPr>
    <w:rPr>
      <w:rFonts w:eastAsiaTheme="majorEastAsia" w:cstheme="majorBidi"/>
      <w:color w:val="2E74B5"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015C2"/>
    <w:pPr>
      <w:keepNext/>
      <w:keepLines/>
      <w:spacing w:before="80" w:after="40" w:line="259" w:lineRule="auto"/>
      <w:outlineLvl w:val="3"/>
    </w:pPr>
    <w:rPr>
      <w:rFonts w:eastAsiaTheme="majorEastAsia" w:cstheme="majorBidi"/>
      <w:i/>
      <w:iCs/>
      <w:color w:val="2E74B5"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8015C2"/>
    <w:pPr>
      <w:keepNext/>
      <w:keepLines/>
      <w:spacing w:before="80" w:after="40" w:line="259" w:lineRule="auto"/>
      <w:outlineLvl w:val="4"/>
    </w:pPr>
    <w:rPr>
      <w:rFonts w:eastAsiaTheme="majorEastAsia" w:cstheme="majorBidi"/>
      <w:color w:val="2E74B5"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8015C2"/>
    <w:pPr>
      <w:keepNext/>
      <w:keepLines/>
      <w:spacing w:before="40" w:line="259"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8015C2"/>
    <w:pPr>
      <w:keepNext/>
      <w:keepLines/>
      <w:spacing w:before="40" w:line="259"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8015C2"/>
    <w:pPr>
      <w:keepNext/>
      <w:keepLines/>
      <w:spacing w:line="259"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8015C2"/>
    <w:pPr>
      <w:keepNext/>
      <w:keepLines/>
      <w:spacing w:line="259"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5C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015C2"/>
    <w:rPr>
      <w:rFonts w:eastAsiaTheme="majorEastAsia" w:cstheme="majorBidi"/>
      <w:color w:val="2E74B5" w:themeColor="accent1" w:themeShade="BF"/>
      <w:sz w:val="28"/>
      <w:szCs w:val="28"/>
      <w:lang w:val="en-GB"/>
    </w:rPr>
  </w:style>
  <w:style w:type="character" w:customStyle="1" w:styleId="Heading1Char">
    <w:name w:val="Heading 1 Char"/>
    <w:basedOn w:val="DefaultParagraphFont"/>
    <w:link w:val="Heading1"/>
    <w:uiPriority w:val="9"/>
    <w:rsid w:val="00AB30CA"/>
    <w:rPr>
      <w:rFonts w:ascii="Aptos Display" w:eastAsiaTheme="majorEastAsia" w:hAnsi="Aptos Display" w:cstheme="majorBidi"/>
      <w:color w:val="000000" w:themeColor="text1"/>
      <w:sz w:val="32"/>
      <w:szCs w:val="32"/>
      <w:lang w:val="en-GB"/>
    </w:rPr>
  </w:style>
  <w:style w:type="paragraph" w:styleId="Title">
    <w:name w:val="Title"/>
    <w:basedOn w:val="Normal"/>
    <w:next w:val="Normal"/>
    <w:link w:val="TitleChar"/>
    <w:uiPriority w:val="10"/>
    <w:qFormat/>
    <w:rsid w:val="008015C2"/>
    <w:pPr>
      <w:spacing w:after="80"/>
      <w:contextualSpacing/>
    </w:pPr>
    <w:rPr>
      <w:rFonts w:ascii="Aptos Display" w:eastAsiaTheme="majorEastAsia" w:hAnsi="Aptos Display"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8015C2"/>
    <w:rPr>
      <w:rFonts w:ascii="Aptos Display" w:eastAsiaTheme="majorEastAsia" w:hAnsi="Aptos Display" w:cstheme="majorBidi"/>
      <w:spacing w:val="-10"/>
      <w:kern w:val="28"/>
      <w:sz w:val="56"/>
      <w:szCs w:val="56"/>
      <w:lang w:val="en-GB"/>
    </w:rPr>
  </w:style>
  <w:style w:type="paragraph" w:styleId="Header">
    <w:name w:val="header"/>
    <w:basedOn w:val="Normal"/>
    <w:link w:val="HeaderChar"/>
    <w:uiPriority w:val="99"/>
    <w:unhideWhenUsed/>
    <w:rsid w:val="009611D9"/>
    <w:pPr>
      <w:tabs>
        <w:tab w:val="center" w:pos="4513"/>
        <w:tab w:val="right" w:pos="9026"/>
      </w:tabs>
    </w:pPr>
  </w:style>
  <w:style w:type="character" w:customStyle="1" w:styleId="HeaderChar">
    <w:name w:val="Header Char"/>
    <w:basedOn w:val="DefaultParagraphFont"/>
    <w:link w:val="Header"/>
    <w:uiPriority w:val="99"/>
    <w:rsid w:val="009611D9"/>
    <w:rPr>
      <w:rFonts w:ascii="Calibri" w:eastAsia="Times New Roman" w:hAnsi="Calibri" w:cs="Times New Roman"/>
      <w:sz w:val="21"/>
      <w:szCs w:val="21"/>
      <w:lang w:eastAsia="en-NZ"/>
    </w:rPr>
  </w:style>
  <w:style w:type="paragraph" w:styleId="Footer">
    <w:name w:val="footer"/>
    <w:basedOn w:val="Normal"/>
    <w:link w:val="FooterChar"/>
    <w:uiPriority w:val="99"/>
    <w:unhideWhenUsed/>
    <w:rsid w:val="009611D9"/>
    <w:pPr>
      <w:tabs>
        <w:tab w:val="center" w:pos="4513"/>
        <w:tab w:val="right" w:pos="9026"/>
      </w:tabs>
    </w:pPr>
  </w:style>
  <w:style w:type="character" w:customStyle="1" w:styleId="FooterChar">
    <w:name w:val="Footer Char"/>
    <w:basedOn w:val="DefaultParagraphFont"/>
    <w:link w:val="Footer"/>
    <w:uiPriority w:val="99"/>
    <w:rsid w:val="009611D9"/>
    <w:rPr>
      <w:rFonts w:ascii="Calibri" w:eastAsia="Times New Roman" w:hAnsi="Calibri" w:cs="Times New Roman"/>
      <w:sz w:val="21"/>
      <w:szCs w:val="21"/>
      <w:lang w:eastAsia="en-NZ"/>
    </w:rPr>
  </w:style>
  <w:style w:type="paragraph" w:styleId="ListParagraph">
    <w:name w:val="List Paragraph"/>
    <w:basedOn w:val="Normal"/>
    <w:uiPriority w:val="34"/>
    <w:qFormat/>
    <w:rsid w:val="008015C2"/>
    <w:pPr>
      <w:spacing w:after="160" w:line="259" w:lineRule="auto"/>
      <w:ind w:left="720"/>
      <w:contextualSpacing/>
    </w:pPr>
    <w:rPr>
      <w:rFonts w:eastAsiaTheme="minorHAnsi"/>
      <w:kern w:val="2"/>
      <w:lang w:val="en-GB" w:eastAsia="en-US"/>
      <w14:ligatures w14:val="standardContextual"/>
    </w:rPr>
  </w:style>
  <w:style w:type="character" w:customStyle="1" w:styleId="Heading4Char">
    <w:name w:val="Heading 4 Char"/>
    <w:basedOn w:val="DefaultParagraphFont"/>
    <w:link w:val="Heading4"/>
    <w:uiPriority w:val="9"/>
    <w:semiHidden/>
    <w:rsid w:val="008015C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8015C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8015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15C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15C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15C2"/>
    <w:rPr>
      <w:rFonts w:eastAsiaTheme="majorEastAsia" w:cstheme="majorBidi"/>
      <w:color w:val="272727" w:themeColor="text1" w:themeTint="D8"/>
      <w:lang w:val="en-GB"/>
    </w:rPr>
  </w:style>
  <w:style w:type="paragraph" w:styleId="Subtitle">
    <w:name w:val="Subtitle"/>
    <w:basedOn w:val="Normal"/>
    <w:next w:val="Normal"/>
    <w:link w:val="SubtitleChar"/>
    <w:uiPriority w:val="11"/>
    <w:qFormat/>
    <w:rsid w:val="008015C2"/>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8015C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15C2"/>
    <w:pPr>
      <w:spacing w:before="160" w:after="160" w:line="259"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8015C2"/>
    <w:rPr>
      <w:rFonts w:cs="Times New Roman"/>
      <w:i/>
      <w:iCs/>
      <w:color w:val="404040" w:themeColor="text1" w:themeTint="BF"/>
      <w:lang w:val="en-GB"/>
    </w:rPr>
  </w:style>
  <w:style w:type="paragraph" w:styleId="IntenseQuote">
    <w:name w:val="Intense Quote"/>
    <w:basedOn w:val="Normal"/>
    <w:next w:val="Normal"/>
    <w:link w:val="IntenseQuoteChar"/>
    <w:uiPriority w:val="30"/>
    <w:qFormat/>
    <w:rsid w:val="008015C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8015C2"/>
    <w:rPr>
      <w:rFonts w:cs="Times New Roman"/>
      <w:i/>
      <w:iCs/>
      <w:color w:val="2E74B5" w:themeColor="accent1" w:themeShade="BF"/>
      <w:lang w:val="en-GB"/>
    </w:rPr>
  </w:style>
  <w:style w:type="character" w:styleId="IntenseEmphasis">
    <w:name w:val="Intense Emphasis"/>
    <w:basedOn w:val="DefaultParagraphFont"/>
    <w:uiPriority w:val="21"/>
    <w:qFormat/>
    <w:rsid w:val="008015C2"/>
    <w:rPr>
      <w:i/>
      <w:iCs/>
      <w:color w:val="2E74B5" w:themeColor="accent1" w:themeShade="BF"/>
    </w:rPr>
  </w:style>
  <w:style w:type="character" w:styleId="IntenseReference">
    <w:name w:val="Intense Reference"/>
    <w:basedOn w:val="DefaultParagraphFont"/>
    <w:uiPriority w:val="32"/>
    <w:qFormat/>
    <w:rsid w:val="008015C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91604">
      <w:bodyDiv w:val="1"/>
      <w:marLeft w:val="0"/>
      <w:marRight w:val="0"/>
      <w:marTop w:val="0"/>
      <w:marBottom w:val="0"/>
      <w:divBdr>
        <w:top w:val="none" w:sz="0" w:space="0" w:color="auto"/>
        <w:left w:val="none" w:sz="0" w:space="0" w:color="auto"/>
        <w:bottom w:val="none" w:sz="0" w:space="0" w:color="auto"/>
        <w:right w:val="none" w:sz="0" w:space="0" w:color="auto"/>
      </w:divBdr>
      <w:divsChild>
        <w:div w:id="1139421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579</Words>
  <Characters>3302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Prioritising issues:</vt:lpstr>
      <vt:lpstr>        Paired Ranking</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Lees</dc:creator>
  <cp:keywords/>
  <dc:description/>
  <cp:lastModifiedBy>Caroline Lees</cp:lastModifiedBy>
  <cp:revision>107</cp:revision>
  <dcterms:created xsi:type="dcterms:W3CDTF">2024-06-11T17:51:00Z</dcterms:created>
  <dcterms:modified xsi:type="dcterms:W3CDTF">2024-10-01T17:06:00Z</dcterms:modified>
</cp:coreProperties>
</file>